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D5D" w:rsidRPr="00B62D5D" w:rsidRDefault="00B62D5D" w:rsidP="00B62D5D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D5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62D5D" w:rsidRPr="005B7777" w:rsidRDefault="00B62D5D" w:rsidP="00B62D5D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777">
        <w:rPr>
          <w:rFonts w:ascii="Times New Roman" w:hAnsi="Times New Roman" w:cs="Times New Roman"/>
          <w:b/>
          <w:sz w:val="24"/>
          <w:szCs w:val="24"/>
        </w:rPr>
        <w:t xml:space="preserve">на открытый запрос предложений </w:t>
      </w:r>
      <w:r w:rsidR="00957CF5">
        <w:rPr>
          <w:rFonts w:ascii="Times New Roman" w:hAnsi="Times New Roman" w:cs="Times New Roman"/>
          <w:b/>
          <w:sz w:val="24"/>
          <w:szCs w:val="24"/>
        </w:rPr>
        <w:t>на оказание</w:t>
      </w:r>
      <w:r w:rsidRPr="005B7777">
        <w:rPr>
          <w:rFonts w:ascii="Times New Roman" w:hAnsi="Times New Roman" w:cs="Times New Roman"/>
          <w:b/>
          <w:sz w:val="24"/>
          <w:szCs w:val="24"/>
        </w:rPr>
        <w:t xml:space="preserve"> услуг </w:t>
      </w:r>
      <w:r w:rsidR="00957CF5">
        <w:rPr>
          <w:rFonts w:ascii="Times New Roman" w:hAnsi="Times New Roman" w:cs="Times New Roman"/>
          <w:b/>
          <w:sz w:val="24"/>
          <w:szCs w:val="24"/>
        </w:rPr>
        <w:t>по</w:t>
      </w:r>
      <w:r w:rsidRPr="005B7777">
        <w:rPr>
          <w:rFonts w:ascii="Times New Roman" w:hAnsi="Times New Roman" w:cs="Times New Roman"/>
          <w:b/>
          <w:sz w:val="24"/>
          <w:szCs w:val="24"/>
        </w:rPr>
        <w:t xml:space="preserve"> техническо</w:t>
      </w:r>
      <w:r w:rsidR="00957CF5">
        <w:rPr>
          <w:rFonts w:ascii="Times New Roman" w:hAnsi="Times New Roman" w:cs="Times New Roman"/>
          <w:b/>
          <w:sz w:val="24"/>
          <w:szCs w:val="24"/>
        </w:rPr>
        <w:t>му</w:t>
      </w:r>
      <w:r w:rsidRPr="005B7777">
        <w:rPr>
          <w:rFonts w:ascii="Times New Roman" w:hAnsi="Times New Roman" w:cs="Times New Roman"/>
          <w:b/>
          <w:sz w:val="24"/>
          <w:szCs w:val="24"/>
        </w:rPr>
        <w:t xml:space="preserve"> обслуживани</w:t>
      </w:r>
      <w:r w:rsidR="00957CF5">
        <w:rPr>
          <w:rFonts w:ascii="Times New Roman" w:hAnsi="Times New Roman" w:cs="Times New Roman"/>
          <w:b/>
          <w:sz w:val="24"/>
          <w:szCs w:val="24"/>
        </w:rPr>
        <w:t>ю</w:t>
      </w:r>
      <w:r w:rsidRPr="005B7777">
        <w:rPr>
          <w:rFonts w:ascii="Times New Roman" w:hAnsi="Times New Roman" w:cs="Times New Roman"/>
          <w:b/>
          <w:sz w:val="24"/>
          <w:szCs w:val="24"/>
        </w:rPr>
        <w:t xml:space="preserve"> и контрол</w:t>
      </w:r>
      <w:r w:rsidR="00957CF5">
        <w:rPr>
          <w:rFonts w:ascii="Times New Roman" w:hAnsi="Times New Roman" w:cs="Times New Roman"/>
          <w:b/>
          <w:sz w:val="24"/>
          <w:szCs w:val="24"/>
        </w:rPr>
        <w:t>ю</w:t>
      </w:r>
      <w:r w:rsidRPr="005B7777">
        <w:rPr>
          <w:rFonts w:ascii="Times New Roman" w:hAnsi="Times New Roman" w:cs="Times New Roman"/>
          <w:b/>
          <w:sz w:val="24"/>
          <w:szCs w:val="24"/>
        </w:rPr>
        <w:t xml:space="preserve"> состояния подъездного железнодорожного пути Автовской ТЭЦ (ТЭЦ-15) филиала «Невский» ОАО «ТГК-1</w:t>
      </w:r>
      <w:r w:rsidR="00957CF5">
        <w:rPr>
          <w:rFonts w:ascii="Times New Roman" w:hAnsi="Times New Roman" w:cs="Times New Roman"/>
          <w:b/>
          <w:sz w:val="24"/>
          <w:szCs w:val="24"/>
        </w:rPr>
        <w:t xml:space="preserve">» </w:t>
      </w:r>
      <w:bookmarkStart w:id="0" w:name="_GoBack"/>
      <w:bookmarkEnd w:id="0"/>
    </w:p>
    <w:p w:rsidR="00957CF5" w:rsidRDefault="00B62D5D" w:rsidP="00B62D5D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7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2D5D" w:rsidRPr="00C40D23" w:rsidRDefault="00B62D5D" w:rsidP="00B62D5D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777">
        <w:rPr>
          <w:rFonts w:ascii="Times New Roman" w:hAnsi="Times New Roman" w:cs="Times New Roman"/>
          <w:b/>
          <w:sz w:val="24"/>
          <w:szCs w:val="24"/>
        </w:rPr>
        <w:t>(номер закупки по ГКПЗ</w:t>
      </w:r>
      <w:r w:rsidR="002B02F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B907F7" w:rsidRPr="00C40D23">
        <w:rPr>
          <w:rFonts w:ascii="Times New Roman" w:hAnsi="Times New Roman" w:cs="Times New Roman"/>
          <w:b/>
          <w:sz w:val="24"/>
          <w:szCs w:val="24"/>
        </w:rPr>
        <w:t>1115</w:t>
      </w:r>
      <w:r w:rsidR="00B907F7">
        <w:rPr>
          <w:rFonts w:ascii="Times New Roman" w:hAnsi="Times New Roman" w:cs="Times New Roman"/>
          <w:b/>
          <w:sz w:val="24"/>
          <w:szCs w:val="24"/>
        </w:rPr>
        <w:t>/6.42-548</w:t>
      </w:r>
      <w:r w:rsidRPr="005B7777">
        <w:rPr>
          <w:rFonts w:ascii="Times New Roman" w:hAnsi="Times New Roman" w:cs="Times New Roman"/>
          <w:b/>
          <w:sz w:val="24"/>
          <w:szCs w:val="24"/>
        </w:rPr>
        <w:t>)</w:t>
      </w:r>
    </w:p>
    <w:p w:rsidR="00D64DED" w:rsidRPr="00C40D23" w:rsidRDefault="00D64DED" w:rsidP="00B62D5D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BA7" w:rsidRPr="00957CF5" w:rsidRDefault="005B7777" w:rsidP="008C4BA7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957CF5">
        <w:rPr>
          <w:rFonts w:ascii="Times New Roman" w:hAnsi="Times New Roman" w:cs="Times New Roman"/>
          <w:sz w:val="24"/>
          <w:szCs w:val="24"/>
        </w:rPr>
        <w:t>Код закупки ОКВЭД</w:t>
      </w:r>
      <w:r w:rsidR="001C46B0">
        <w:rPr>
          <w:rFonts w:ascii="Times New Roman" w:hAnsi="Times New Roman" w:cs="Times New Roman"/>
          <w:sz w:val="24"/>
          <w:szCs w:val="24"/>
        </w:rPr>
        <w:t xml:space="preserve"> </w:t>
      </w:r>
      <w:r w:rsidRPr="00957CF5">
        <w:rPr>
          <w:rFonts w:ascii="Times New Roman" w:hAnsi="Times New Roman" w:cs="Times New Roman"/>
          <w:sz w:val="24"/>
          <w:szCs w:val="24"/>
        </w:rPr>
        <w:t>-</w:t>
      </w:r>
      <w:r w:rsidR="001C46B0">
        <w:rPr>
          <w:rFonts w:ascii="Times New Roman" w:hAnsi="Times New Roman" w:cs="Times New Roman"/>
          <w:sz w:val="24"/>
          <w:szCs w:val="24"/>
        </w:rPr>
        <w:t xml:space="preserve"> </w:t>
      </w:r>
      <w:r w:rsidR="008C4BA7" w:rsidRPr="00957CF5">
        <w:rPr>
          <w:rFonts w:ascii="Times New Roman" w:hAnsi="Times New Roman" w:cs="Times New Roman"/>
          <w:sz w:val="24"/>
          <w:szCs w:val="24"/>
        </w:rPr>
        <w:t>40.11.51</w:t>
      </w:r>
    </w:p>
    <w:p w:rsidR="005B7777" w:rsidRPr="00957CF5" w:rsidRDefault="005B7777" w:rsidP="008C4BA7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957CF5">
        <w:rPr>
          <w:rFonts w:ascii="Times New Roman" w:hAnsi="Times New Roman" w:cs="Times New Roman"/>
          <w:sz w:val="24"/>
          <w:szCs w:val="24"/>
        </w:rPr>
        <w:t>Код закупки ОКДП</w:t>
      </w:r>
      <w:r w:rsidR="001C46B0">
        <w:rPr>
          <w:rFonts w:ascii="Times New Roman" w:hAnsi="Times New Roman" w:cs="Times New Roman"/>
          <w:sz w:val="24"/>
          <w:szCs w:val="24"/>
        </w:rPr>
        <w:t xml:space="preserve"> </w:t>
      </w:r>
      <w:r w:rsidRPr="00957CF5">
        <w:rPr>
          <w:rFonts w:ascii="Times New Roman" w:hAnsi="Times New Roman" w:cs="Times New Roman"/>
          <w:sz w:val="24"/>
          <w:szCs w:val="24"/>
        </w:rPr>
        <w:t>-</w:t>
      </w:r>
      <w:r w:rsidR="001C46B0">
        <w:rPr>
          <w:rFonts w:ascii="Times New Roman" w:hAnsi="Times New Roman" w:cs="Times New Roman"/>
          <w:sz w:val="24"/>
          <w:szCs w:val="24"/>
        </w:rPr>
        <w:t xml:space="preserve"> </w:t>
      </w:r>
      <w:r w:rsidR="00957CF5">
        <w:rPr>
          <w:rFonts w:ascii="Times New Roman" w:hAnsi="Times New Roman" w:cs="Times New Roman"/>
          <w:sz w:val="24"/>
          <w:szCs w:val="24"/>
        </w:rPr>
        <w:t>4526102</w:t>
      </w:r>
    </w:p>
    <w:p w:rsidR="00957CF5" w:rsidRPr="001C46B0" w:rsidRDefault="00957CF5" w:rsidP="00B62D5D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62D5D" w:rsidRPr="00B62D5D" w:rsidRDefault="00B62D5D" w:rsidP="00B62D5D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2D5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62D5D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B7777" w:rsidRDefault="00B62D5D" w:rsidP="00B62D5D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62D5D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B62D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2D5D" w:rsidRPr="00B62D5D" w:rsidRDefault="00B62D5D" w:rsidP="00B24997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2D5D">
        <w:rPr>
          <w:rFonts w:ascii="Times New Roman" w:hAnsi="Times New Roman" w:cs="Times New Roman"/>
          <w:sz w:val="24"/>
          <w:szCs w:val="24"/>
        </w:rPr>
        <w:t xml:space="preserve">г. Санкт – Петербург, ул. </w:t>
      </w:r>
      <w:r w:rsidR="00E96923" w:rsidRPr="00B62D5D">
        <w:rPr>
          <w:rFonts w:ascii="Times New Roman" w:hAnsi="Times New Roman" w:cs="Times New Roman"/>
          <w:sz w:val="24"/>
          <w:szCs w:val="24"/>
        </w:rPr>
        <w:t xml:space="preserve">Броневая, </w:t>
      </w:r>
      <w:r w:rsidR="00E96923">
        <w:rPr>
          <w:rFonts w:ascii="Times New Roman" w:hAnsi="Times New Roman" w:cs="Times New Roman"/>
          <w:sz w:val="24"/>
          <w:szCs w:val="24"/>
        </w:rPr>
        <w:t>дом</w:t>
      </w:r>
      <w:r w:rsidRPr="00B62D5D">
        <w:rPr>
          <w:rFonts w:ascii="Times New Roman" w:hAnsi="Times New Roman" w:cs="Times New Roman"/>
          <w:sz w:val="24"/>
          <w:szCs w:val="24"/>
        </w:rPr>
        <w:t xml:space="preserve"> </w:t>
      </w:r>
      <w:r w:rsidR="00E96923" w:rsidRPr="00B62D5D">
        <w:rPr>
          <w:rFonts w:ascii="Times New Roman" w:hAnsi="Times New Roman" w:cs="Times New Roman"/>
          <w:sz w:val="24"/>
          <w:szCs w:val="24"/>
        </w:rPr>
        <w:t xml:space="preserve">6, </w:t>
      </w:r>
      <w:r w:rsidR="00E96923">
        <w:rPr>
          <w:rFonts w:ascii="Times New Roman" w:hAnsi="Times New Roman" w:cs="Times New Roman"/>
          <w:sz w:val="24"/>
          <w:szCs w:val="24"/>
        </w:rPr>
        <w:t>Автовская</w:t>
      </w:r>
      <w:r w:rsidR="00E96923" w:rsidRPr="00B62D5D">
        <w:rPr>
          <w:rFonts w:ascii="Times New Roman" w:hAnsi="Times New Roman" w:cs="Times New Roman"/>
          <w:sz w:val="24"/>
          <w:szCs w:val="24"/>
        </w:rPr>
        <w:t xml:space="preserve"> ТЭЦ </w:t>
      </w:r>
      <w:r w:rsidR="00E96923">
        <w:rPr>
          <w:rFonts w:ascii="Times New Roman" w:hAnsi="Times New Roman" w:cs="Times New Roman"/>
          <w:sz w:val="24"/>
          <w:szCs w:val="24"/>
        </w:rPr>
        <w:t>(</w:t>
      </w:r>
      <w:r w:rsidRPr="00B62D5D">
        <w:rPr>
          <w:rFonts w:ascii="Times New Roman" w:hAnsi="Times New Roman" w:cs="Times New Roman"/>
          <w:sz w:val="24"/>
          <w:szCs w:val="24"/>
        </w:rPr>
        <w:t>ТЭЦ-15</w:t>
      </w:r>
      <w:r w:rsidR="00E96923" w:rsidRPr="00B62D5D">
        <w:rPr>
          <w:rFonts w:ascii="Times New Roman" w:hAnsi="Times New Roman" w:cs="Times New Roman"/>
          <w:sz w:val="24"/>
          <w:szCs w:val="24"/>
        </w:rPr>
        <w:t xml:space="preserve">) </w:t>
      </w:r>
      <w:r w:rsidR="00E96923">
        <w:rPr>
          <w:rFonts w:ascii="Times New Roman" w:hAnsi="Times New Roman" w:cs="Times New Roman"/>
          <w:sz w:val="24"/>
          <w:szCs w:val="24"/>
        </w:rPr>
        <w:t>филиала</w:t>
      </w:r>
      <w:r w:rsidRPr="00B62D5D">
        <w:rPr>
          <w:rFonts w:ascii="Times New Roman" w:hAnsi="Times New Roman" w:cs="Times New Roman"/>
          <w:sz w:val="24"/>
          <w:szCs w:val="24"/>
        </w:rPr>
        <w:t xml:space="preserve"> «Невский» ОАО «ТГК-1».</w:t>
      </w:r>
    </w:p>
    <w:p w:rsidR="00957CF5" w:rsidRDefault="00957CF5" w:rsidP="00B24997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2D5D" w:rsidRPr="00B62D5D" w:rsidRDefault="00B62D5D" w:rsidP="00B24997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7CF5">
        <w:rPr>
          <w:rFonts w:ascii="Times New Roman" w:hAnsi="Times New Roman" w:cs="Times New Roman"/>
          <w:sz w:val="24"/>
          <w:szCs w:val="24"/>
          <w:u w:val="single"/>
        </w:rPr>
        <w:t>Должность, ФИО и контактный телефон ответственного лица, составившего техническое задание</w:t>
      </w:r>
      <w:r w:rsidRPr="00B62D5D">
        <w:rPr>
          <w:rFonts w:ascii="Times New Roman" w:hAnsi="Times New Roman" w:cs="Times New Roman"/>
          <w:sz w:val="24"/>
          <w:szCs w:val="24"/>
        </w:rPr>
        <w:t xml:space="preserve">: </w:t>
      </w:r>
      <w:r w:rsidR="0033193C">
        <w:rPr>
          <w:rFonts w:ascii="Times New Roman" w:hAnsi="Times New Roman" w:cs="Times New Roman"/>
          <w:sz w:val="24"/>
          <w:szCs w:val="24"/>
          <w:highlight w:val="yellow"/>
        </w:rPr>
        <w:t>З</w:t>
      </w:r>
      <w:r w:rsidRPr="00957CF5">
        <w:rPr>
          <w:rFonts w:ascii="Times New Roman" w:hAnsi="Times New Roman" w:cs="Times New Roman"/>
          <w:sz w:val="24"/>
          <w:szCs w:val="24"/>
          <w:highlight w:val="yellow"/>
        </w:rPr>
        <w:t>аместитель начальника топливно-транспортного цеха Борисов-Смирнов Сергей Игоревич, те</w:t>
      </w:r>
      <w:r w:rsidR="00E96923" w:rsidRPr="00957CF5">
        <w:rPr>
          <w:rFonts w:ascii="Times New Roman" w:hAnsi="Times New Roman" w:cs="Times New Roman"/>
          <w:sz w:val="24"/>
          <w:szCs w:val="24"/>
          <w:highlight w:val="yellow"/>
        </w:rPr>
        <w:t xml:space="preserve">л. 901-41-92, +7-921-973-57-30; </w:t>
      </w:r>
      <w:hyperlink r:id="rId5" w:history="1">
        <w:r w:rsidR="002B02FE" w:rsidRPr="00957CF5">
          <w:rPr>
            <w:rStyle w:val="a3"/>
            <w:rFonts w:ascii="Times New Roman" w:hAnsi="Times New Roman" w:cs="Times New Roman"/>
            <w:sz w:val="24"/>
            <w:szCs w:val="24"/>
            <w:highlight w:val="yellow"/>
            <w:lang w:val="en-US"/>
          </w:rPr>
          <w:t>Borisov</w:t>
        </w:r>
        <w:r w:rsidR="002B02FE" w:rsidRPr="00957CF5">
          <w:rPr>
            <w:rStyle w:val="a3"/>
            <w:rFonts w:ascii="Times New Roman" w:hAnsi="Times New Roman" w:cs="Times New Roman"/>
            <w:sz w:val="24"/>
            <w:szCs w:val="24"/>
            <w:highlight w:val="yellow"/>
          </w:rPr>
          <w:t>.</w:t>
        </w:r>
        <w:r w:rsidR="002B02FE" w:rsidRPr="00957CF5">
          <w:rPr>
            <w:rStyle w:val="a3"/>
            <w:rFonts w:ascii="Times New Roman" w:hAnsi="Times New Roman" w:cs="Times New Roman"/>
            <w:sz w:val="24"/>
            <w:szCs w:val="24"/>
            <w:highlight w:val="yellow"/>
            <w:lang w:val="en-US"/>
          </w:rPr>
          <w:t>SI</w:t>
        </w:r>
        <w:r w:rsidR="002B02FE" w:rsidRPr="00957CF5">
          <w:rPr>
            <w:rStyle w:val="a3"/>
            <w:rFonts w:ascii="Times New Roman" w:hAnsi="Times New Roman" w:cs="Times New Roman"/>
            <w:sz w:val="24"/>
            <w:szCs w:val="24"/>
            <w:highlight w:val="yellow"/>
          </w:rPr>
          <w:t>@</w:t>
        </w:r>
        <w:r w:rsidR="002B02FE" w:rsidRPr="00957CF5">
          <w:rPr>
            <w:rStyle w:val="a3"/>
            <w:rFonts w:ascii="Times New Roman" w:hAnsi="Times New Roman" w:cs="Times New Roman"/>
            <w:sz w:val="24"/>
            <w:szCs w:val="24"/>
            <w:highlight w:val="yellow"/>
            <w:lang w:val="en-US"/>
          </w:rPr>
          <w:t>tgc</w:t>
        </w:r>
        <w:r w:rsidR="002B02FE" w:rsidRPr="00957CF5">
          <w:rPr>
            <w:rStyle w:val="a3"/>
            <w:rFonts w:ascii="Times New Roman" w:hAnsi="Times New Roman" w:cs="Times New Roman"/>
            <w:sz w:val="24"/>
            <w:szCs w:val="24"/>
            <w:highlight w:val="yellow"/>
          </w:rPr>
          <w:t>1.</w:t>
        </w:r>
        <w:r w:rsidR="002B02FE" w:rsidRPr="00957CF5">
          <w:rPr>
            <w:rStyle w:val="a3"/>
            <w:rFonts w:ascii="Times New Roman" w:hAnsi="Times New Roman" w:cs="Times New Roman"/>
            <w:sz w:val="24"/>
            <w:szCs w:val="24"/>
            <w:highlight w:val="yellow"/>
            <w:lang w:val="en-US"/>
          </w:rPr>
          <w:t>ru</w:t>
        </w:r>
      </w:hyperlink>
      <w:r w:rsidR="00E96923" w:rsidRPr="00957CF5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957CF5" w:rsidRDefault="00957CF5" w:rsidP="00B62D5D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62D5D" w:rsidRPr="00B62D5D" w:rsidRDefault="005B7777" w:rsidP="00B62D5D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B62D5D" w:rsidRPr="00B62D5D">
        <w:rPr>
          <w:rFonts w:ascii="Times New Roman" w:hAnsi="Times New Roman" w:cs="Times New Roman"/>
          <w:b/>
          <w:sz w:val="24"/>
          <w:szCs w:val="24"/>
        </w:rPr>
        <w:t>выполнения работ:</w:t>
      </w:r>
    </w:p>
    <w:p w:rsidR="00B62D5D" w:rsidRPr="00B62D5D" w:rsidRDefault="00B62D5D" w:rsidP="00B62D5D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62D5D">
        <w:rPr>
          <w:rFonts w:ascii="Times New Roman" w:hAnsi="Times New Roman" w:cs="Times New Roman"/>
          <w:sz w:val="24"/>
          <w:szCs w:val="24"/>
        </w:rPr>
        <w:t>Н</w:t>
      </w:r>
      <w:r w:rsidR="002B02FE">
        <w:rPr>
          <w:rFonts w:ascii="Times New Roman" w:hAnsi="Times New Roman" w:cs="Times New Roman"/>
          <w:sz w:val="24"/>
          <w:szCs w:val="24"/>
        </w:rPr>
        <w:t xml:space="preserve">ачало -         </w:t>
      </w:r>
      <w:r w:rsidR="002B02FE">
        <w:rPr>
          <w:rFonts w:ascii="Times New Roman" w:hAnsi="Times New Roman" w:cs="Times New Roman"/>
          <w:sz w:val="24"/>
          <w:szCs w:val="24"/>
        </w:rPr>
        <w:tab/>
        <w:t>январь 201</w:t>
      </w:r>
      <w:r w:rsidR="002B02FE" w:rsidRPr="002B02FE">
        <w:rPr>
          <w:rFonts w:ascii="Times New Roman" w:hAnsi="Times New Roman" w:cs="Times New Roman"/>
          <w:sz w:val="24"/>
          <w:szCs w:val="24"/>
        </w:rPr>
        <w:t>5</w:t>
      </w:r>
      <w:r w:rsidRPr="00B62D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62D5D" w:rsidRPr="00B62D5D" w:rsidRDefault="002B02FE" w:rsidP="00B62D5D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-  </w:t>
      </w:r>
      <w:r w:rsidRPr="002B02FE">
        <w:rPr>
          <w:rFonts w:ascii="Times New Roman" w:hAnsi="Times New Roman" w:cs="Times New Roman"/>
          <w:sz w:val="24"/>
          <w:szCs w:val="24"/>
        </w:rPr>
        <w:tab/>
      </w:r>
      <w:r w:rsidRPr="002B02F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декабрь 201</w:t>
      </w:r>
      <w:r w:rsidRPr="002B02FE">
        <w:rPr>
          <w:rFonts w:ascii="Times New Roman" w:hAnsi="Times New Roman" w:cs="Times New Roman"/>
          <w:sz w:val="24"/>
          <w:szCs w:val="24"/>
        </w:rPr>
        <w:t>5</w:t>
      </w:r>
      <w:r w:rsidR="00B62D5D" w:rsidRPr="00B62D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57CF5" w:rsidRDefault="00957CF5" w:rsidP="00B62D5D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B7777" w:rsidRDefault="005B7777" w:rsidP="00B62D5D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Расчетная (</w:t>
      </w:r>
      <w:r w:rsidR="002B02FE">
        <w:rPr>
          <w:rFonts w:ascii="Times New Roman" w:hAnsi="Times New Roman" w:cs="Times New Roman"/>
          <w:b/>
          <w:sz w:val="24"/>
          <w:szCs w:val="24"/>
        </w:rPr>
        <w:t>максимальная) цена закупки – 1 </w:t>
      </w:r>
      <w:r w:rsidR="002B02FE" w:rsidRPr="002B02FE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00 000 руб.</w:t>
      </w:r>
      <w:r w:rsidR="00B62D5D" w:rsidRPr="00B62D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без учета НДС,</w:t>
      </w:r>
    </w:p>
    <w:p w:rsidR="00B62D5D" w:rsidRDefault="00B62D5D" w:rsidP="00B62D5D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62D5D">
        <w:rPr>
          <w:rFonts w:ascii="Times New Roman" w:hAnsi="Times New Roman" w:cs="Times New Roman"/>
          <w:sz w:val="24"/>
          <w:szCs w:val="24"/>
        </w:rPr>
        <w:t>в том числе:</w:t>
      </w:r>
    </w:p>
    <w:p w:rsidR="003557FE" w:rsidRPr="00B62D5D" w:rsidRDefault="003557FE" w:rsidP="00B62D5D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материалов, поставляемой </w:t>
      </w:r>
      <w:r w:rsidR="003C6E73">
        <w:rPr>
          <w:rFonts w:ascii="Times New Roman" w:hAnsi="Times New Roman" w:cs="Times New Roman"/>
          <w:sz w:val="24"/>
          <w:szCs w:val="24"/>
        </w:rPr>
        <w:t xml:space="preserve"> подрядной организацией –</w:t>
      </w:r>
      <w:r w:rsidR="003C6E73" w:rsidRPr="003C6E73">
        <w:rPr>
          <w:rFonts w:ascii="Times New Roman" w:hAnsi="Times New Roman" w:cs="Times New Roman"/>
          <w:sz w:val="24"/>
          <w:szCs w:val="24"/>
        </w:rPr>
        <w:t xml:space="preserve"> 876</w:t>
      </w:r>
      <w:r w:rsidR="003C6E7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3C6E73">
        <w:rPr>
          <w:rFonts w:ascii="Times New Roman" w:hAnsi="Times New Roman" w:cs="Times New Roman"/>
          <w:sz w:val="24"/>
          <w:szCs w:val="24"/>
        </w:rPr>
        <w:t>248,00</w:t>
      </w:r>
      <w:r>
        <w:rPr>
          <w:rFonts w:ascii="Times New Roman" w:hAnsi="Times New Roman" w:cs="Times New Roman"/>
          <w:sz w:val="24"/>
          <w:szCs w:val="24"/>
        </w:rPr>
        <w:t xml:space="preserve"> руб. без учета НДС.</w:t>
      </w:r>
    </w:p>
    <w:p w:rsidR="00B62D5D" w:rsidRPr="00B62D5D" w:rsidRDefault="002B02FE" w:rsidP="00B62D5D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1-й квартал – </w:t>
      </w:r>
      <w:r w:rsidRPr="002B02FE">
        <w:rPr>
          <w:rFonts w:ascii="Times New Roman" w:hAnsi="Times New Roman" w:cs="Times New Roman"/>
          <w:sz w:val="24"/>
          <w:szCs w:val="24"/>
        </w:rPr>
        <w:t>30</w:t>
      </w:r>
      <w:r w:rsidR="003557FE">
        <w:rPr>
          <w:rFonts w:ascii="Times New Roman" w:hAnsi="Times New Roman" w:cs="Times New Roman"/>
          <w:sz w:val="24"/>
          <w:szCs w:val="24"/>
        </w:rPr>
        <w:t>0 000, 00</w:t>
      </w:r>
      <w:r w:rsidR="00B62D5D" w:rsidRPr="00B62D5D">
        <w:rPr>
          <w:rFonts w:ascii="Times New Roman" w:hAnsi="Times New Roman" w:cs="Times New Roman"/>
          <w:sz w:val="24"/>
          <w:szCs w:val="24"/>
        </w:rPr>
        <w:t xml:space="preserve"> руб. без учета НДС;</w:t>
      </w:r>
    </w:p>
    <w:p w:rsidR="003557FE" w:rsidRPr="00B62D5D" w:rsidRDefault="002B02FE" w:rsidP="003557F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2-й квартал – </w:t>
      </w:r>
      <w:r w:rsidRPr="002B02FE">
        <w:rPr>
          <w:rFonts w:ascii="Times New Roman" w:hAnsi="Times New Roman" w:cs="Times New Roman"/>
          <w:sz w:val="24"/>
          <w:szCs w:val="24"/>
        </w:rPr>
        <w:t>30</w:t>
      </w:r>
      <w:r w:rsidR="003557FE">
        <w:rPr>
          <w:rFonts w:ascii="Times New Roman" w:hAnsi="Times New Roman" w:cs="Times New Roman"/>
          <w:sz w:val="24"/>
          <w:szCs w:val="24"/>
        </w:rPr>
        <w:t>0 000, 00</w:t>
      </w:r>
      <w:r w:rsidR="003557FE" w:rsidRPr="00B62D5D">
        <w:rPr>
          <w:rFonts w:ascii="Times New Roman" w:hAnsi="Times New Roman" w:cs="Times New Roman"/>
          <w:sz w:val="24"/>
          <w:szCs w:val="24"/>
        </w:rPr>
        <w:t xml:space="preserve"> руб. без учета НДС;</w:t>
      </w:r>
    </w:p>
    <w:p w:rsidR="003557FE" w:rsidRPr="00B62D5D" w:rsidRDefault="002B02FE" w:rsidP="003557F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3-й квартал – </w:t>
      </w:r>
      <w:r w:rsidRPr="002B02FE">
        <w:rPr>
          <w:rFonts w:ascii="Times New Roman" w:hAnsi="Times New Roman" w:cs="Times New Roman"/>
          <w:sz w:val="24"/>
          <w:szCs w:val="24"/>
        </w:rPr>
        <w:t>30</w:t>
      </w:r>
      <w:r w:rsidR="003557FE">
        <w:rPr>
          <w:rFonts w:ascii="Times New Roman" w:hAnsi="Times New Roman" w:cs="Times New Roman"/>
          <w:sz w:val="24"/>
          <w:szCs w:val="24"/>
        </w:rPr>
        <w:t>0 000, 00</w:t>
      </w:r>
      <w:r w:rsidR="003557FE" w:rsidRPr="00B62D5D">
        <w:rPr>
          <w:rFonts w:ascii="Times New Roman" w:hAnsi="Times New Roman" w:cs="Times New Roman"/>
          <w:sz w:val="24"/>
          <w:szCs w:val="24"/>
        </w:rPr>
        <w:t xml:space="preserve"> руб. без учета НДС;</w:t>
      </w:r>
    </w:p>
    <w:p w:rsidR="003557FE" w:rsidRPr="00B62D5D" w:rsidRDefault="002B02FE" w:rsidP="003557F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4-й квартал – </w:t>
      </w:r>
      <w:r w:rsidRPr="002B02FE">
        <w:rPr>
          <w:rFonts w:ascii="Times New Roman" w:hAnsi="Times New Roman" w:cs="Times New Roman"/>
          <w:sz w:val="24"/>
          <w:szCs w:val="24"/>
        </w:rPr>
        <w:t>30</w:t>
      </w:r>
      <w:r w:rsidR="003557FE">
        <w:rPr>
          <w:rFonts w:ascii="Times New Roman" w:hAnsi="Times New Roman" w:cs="Times New Roman"/>
          <w:sz w:val="24"/>
          <w:szCs w:val="24"/>
        </w:rPr>
        <w:t>0 000, 00</w:t>
      </w:r>
      <w:r w:rsidR="003557FE" w:rsidRPr="00B62D5D">
        <w:rPr>
          <w:rFonts w:ascii="Times New Roman" w:hAnsi="Times New Roman" w:cs="Times New Roman"/>
          <w:sz w:val="24"/>
          <w:szCs w:val="24"/>
        </w:rPr>
        <w:t xml:space="preserve"> руб. без учета НДС;</w:t>
      </w:r>
    </w:p>
    <w:p w:rsidR="005358F2" w:rsidRPr="005358F2" w:rsidRDefault="005358F2" w:rsidP="005358F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8F2">
        <w:rPr>
          <w:rFonts w:ascii="Times New Roman" w:eastAsia="Calibri" w:hAnsi="Times New Roman" w:cs="Times New Roman"/>
          <w:sz w:val="24"/>
          <w:szCs w:val="24"/>
        </w:rPr>
        <w:t xml:space="preserve">Ценовая характеристика стоимости работ должна быть определена на основании сметно-договорной документации, составленной в соответствии с укрупненной ведомостью работ </w:t>
      </w:r>
    </w:p>
    <w:p w:rsidR="005358F2" w:rsidRPr="005358F2" w:rsidRDefault="005358F2" w:rsidP="005358F2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8F2">
        <w:rPr>
          <w:rFonts w:ascii="Times New Roman" w:hAnsi="Times New Roman" w:cs="Times New Roman"/>
          <w:sz w:val="24"/>
          <w:szCs w:val="24"/>
        </w:rPr>
        <w:t>(указанной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E96923" w:rsidRPr="00957CF5" w:rsidRDefault="00E96923" w:rsidP="00B62D5D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62D5D" w:rsidRDefault="00B62D5D" w:rsidP="00B62D5D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2D5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62D5D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358F2" w:rsidRDefault="005358F2" w:rsidP="00B24997">
      <w:pPr>
        <w:pStyle w:val="a4"/>
        <w:numPr>
          <w:ilvl w:val="0"/>
          <w:numId w:val="6"/>
        </w:numPr>
        <w:suppressAutoHyphens/>
        <w:ind w:left="0" w:firstLine="0"/>
        <w:jc w:val="both"/>
        <w:rPr>
          <w:b/>
        </w:rPr>
      </w:pPr>
      <w:r>
        <w:rPr>
          <w:b/>
        </w:rPr>
        <w:t xml:space="preserve">Цель работы: </w:t>
      </w:r>
      <w:r>
        <w:t xml:space="preserve">Контроль состояния </w:t>
      </w:r>
      <w:r w:rsidR="00996679">
        <w:t xml:space="preserve">и техническое обслуживание </w:t>
      </w:r>
      <w:r w:rsidR="006269CC">
        <w:t xml:space="preserve">подъездного железнодорожного пути </w:t>
      </w:r>
      <w:r w:rsidR="0013339F">
        <w:t>Автовской ТЭЦ (ТЭЦ-15) филиала «Невский» ОАО «ТГК-1»</w:t>
      </w:r>
      <w:r w:rsidR="00996679">
        <w:t xml:space="preserve"> для обес</w:t>
      </w:r>
      <w:r w:rsidR="00665EF2">
        <w:t>печения безопасной эксплуатации, в соответствии с требованиями ПТЭ железных дорог Р.Ф.</w:t>
      </w:r>
      <w:r>
        <w:rPr>
          <w:b/>
        </w:rPr>
        <w:t xml:space="preserve"> </w:t>
      </w:r>
    </w:p>
    <w:p w:rsidR="00996679" w:rsidRPr="00996679" w:rsidRDefault="00996679" w:rsidP="00B24997">
      <w:pPr>
        <w:pStyle w:val="a4"/>
        <w:numPr>
          <w:ilvl w:val="0"/>
          <w:numId w:val="6"/>
        </w:numPr>
        <w:suppressAutoHyphens/>
        <w:ind w:left="0" w:firstLine="0"/>
        <w:jc w:val="both"/>
        <w:rPr>
          <w:b/>
        </w:rPr>
      </w:pPr>
      <w:r>
        <w:rPr>
          <w:b/>
        </w:rPr>
        <w:t xml:space="preserve">Описание и основные технические характеристики подъездного железнодорожного пути: </w:t>
      </w:r>
    </w:p>
    <w:p w:rsidR="00996679" w:rsidRPr="00996679" w:rsidRDefault="00996679" w:rsidP="00B24997">
      <w:pPr>
        <w:pStyle w:val="a4"/>
        <w:numPr>
          <w:ilvl w:val="1"/>
          <w:numId w:val="6"/>
        </w:numPr>
        <w:suppressAutoHyphens/>
        <w:jc w:val="both"/>
        <w:rPr>
          <w:b/>
        </w:rPr>
      </w:pPr>
      <w:r>
        <w:t>Железнодорожный путь № 1 – приемоотправочный</w:t>
      </w:r>
      <w:r w:rsidR="00665EF2">
        <w:t xml:space="preserve"> (для приема единиц подвижного состава от </w:t>
      </w:r>
      <w:proofErr w:type="spellStart"/>
      <w:r w:rsidR="00665EF2">
        <w:t>ж.д</w:t>
      </w:r>
      <w:proofErr w:type="spellEnd"/>
      <w:r w:rsidR="00665EF2">
        <w:t>. станции Нарвская и отправки порожних</w:t>
      </w:r>
      <w:r w:rsidR="00E96923">
        <w:t>); полная</w:t>
      </w:r>
      <w:r>
        <w:t xml:space="preserve"> длина 704,9 м; полезная 581,10 м; начало пути СП29, конец пути СП 32; земляное полотно; балластный слой щебень; рельсы Р65 и Р50, шпалы деревянные пропитанные.</w:t>
      </w:r>
    </w:p>
    <w:p w:rsidR="00996679" w:rsidRPr="005358F2" w:rsidRDefault="00996679" w:rsidP="00B24997">
      <w:pPr>
        <w:pStyle w:val="a4"/>
        <w:numPr>
          <w:ilvl w:val="1"/>
          <w:numId w:val="6"/>
        </w:numPr>
        <w:suppressAutoHyphens/>
        <w:jc w:val="both"/>
        <w:rPr>
          <w:b/>
        </w:rPr>
      </w:pPr>
      <w:r>
        <w:t>Железнодорожный путь № 2 – приемоотправочный</w:t>
      </w:r>
      <w:r w:rsidR="00665EF2">
        <w:t xml:space="preserve"> (для приема единиц подвижного состава от </w:t>
      </w:r>
      <w:proofErr w:type="spellStart"/>
      <w:r w:rsidR="00665EF2">
        <w:t>ж.д</w:t>
      </w:r>
      <w:proofErr w:type="spellEnd"/>
      <w:r w:rsidR="00665EF2">
        <w:t>. станции Нарвская и отправки порожних</w:t>
      </w:r>
      <w:r w:rsidR="00E96923">
        <w:t>); полная</w:t>
      </w:r>
      <w:r>
        <w:t xml:space="preserve"> длина 704,9 м; </w:t>
      </w:r>
      <w:r w:rsidR="00503D5F">
        <w:t>полезная 576,35</w:t>
      </w:r>
      <w:r>
        <w:t xml:space="preserve"> м; начало пути СП29, конец пути СП 32; земляное полотно; балластный слой щебень; рельсы Р65 и Р50, шпалы деревянные пропитанные.</w:t>
      </w:r>
    </w:p>
    <w:p w:rsidR="00996679" w:rsidRPr="005358F2" w:rsidRDefault="00996679" w:rsidP="00B24997">
      <w:pPr>
        <w:pStyle w:val="a4"/>
        <w:numPr>
          <w:ilvl w:val="1"/>
          <w:numId w:val="6"/>
        </w:numPr>
        <w:suppressAutoHyphens/>
        <w:jc w:val="both"/>
        <w:rPr>
          <w:b/>
        </w:rPr>
      </w:pPr>
      <w:r>
        <w:lastRenderedPageBreak/>
        <w:t xml:space="preserve">Железнодорожный </w:t>
      </w:r>
      <w:r w:rsidR="00503D5F">
        <w:t>путь № 9</w:t>
      </w:r>
      <w:r>
        <w:t xml:space="preserve"> – </w:t>
      </w:r>
      <w:r w:rsidR="00503D5F">
        <w:t>погрузочно-выгрузочный</w:t>
      </w:r>
      <w:r>
        <w:t xml:space="preserve">; </w:t>
      </w:r>
      <w:r w:rsidR="00503D5F">
        <w:t xml:space="preserve"> полная длина 180,10</w:t>
      </w:r>
      <w:r>
        <w:t xml:space="preserve"> м; </w:t>
      </w:r>
      <w:r w:rsidR="00503D5F">
        <w:t>полезная 125,10</w:t>
      </w:r>
      <w:r>
        <w:t xml:space="preserve"> м;</w:t>
      </w:r>
      <w:r w:rsidR="00503D5F">
        <w:t xml:space="preserve"> начало пути СП30, конец пути КП</w:t>
      </w:r>
      <w:r>
        <w:t>; земляное полотно; балластн</w:t>
      </w:r>
      <w:r w:rsidR="00503D5F">
        <w:t>ый слой щебень; рельсы Р43</w:t>
      </w:r>
      <w:r>
        <w:t>, шпалы деревянные пропитанные.</w:t>
      </w:r>
    </w:p>
    <w:p w:rsidR="00996679" w:rsidRPr="005358F2" w:rsidRDefault="00996679" w:rsidP="00B24997">
      <w:pPr>
        <w:pStyle w:val="a4"/>
        <w:numPr>
          <w:ilvl w:val="1"/>
          <w:numId w:val="6"/>
        </w:numPr>
        <w:suppressAutoHyphens/>
        <w:jc w:val="both"/>
        <w:rPr>
          <w:b/>
        </w:rPr>
      </w:pPr>
      <w:r>
        <w:t>Железнодорожный путь № 1</w:t>
      </w:r>
      <w:r w:rsidR="00503D5F">
        <w:t>2</w:t>
      </w:r>
      <w:r>
        <w:t xml:space="preserve"> –</w:t>
      </w:r>
      <w:r w:rsidR="00503D5F">
        <w:t xml:space="preserve"> сливной</w:t>
      </w:r>
      <w:r w:rsidR="00665EF2">
        <w:t xml:space="preserve"> (располагается на мазутном хозяйстве и служит для приема и слива </w:t>
      </w:r>
      <w:proofErr w:type="spellStart"/>
      <w:r w:rsidR="00665EF2">
        <w:t>ж.д</w:t>
      </w:r>
      <w:proofErr w:type="spellEnd"/>
      <w:r w:rsidR="00665EF2">
        <w:t>. цистерн с мазутом</w:t>
      </w:r>
      <w:r w:rsidR="00E96923">
        <w:t>); полная</w:t>
      </w:r>
      <w:r w:rsidR="00503D5F">
        <w:t xml:space="preserve"> длина 479,15</w:t>
      </w:r>
      <w:r>
        <w:t xml:space="preserve"> м; </w:t>
      </w:r>
      <w:r w:rsidR="00503D5F">
        <w:t>полезная 275,35</w:t>
      </w:r>
      <w:r>
        <w:t xml:space="preserve"> м;</w:t>
      </w:r>
      <w:r w:rsidR="00503D5F">
        <w:t xml:space="preserve"> начало пути СП8, конец пути упор</w:t>
      </w:r>
      <w:r>
        <w:t>; земляное полотно; балла</w:t>
      </w:r>
      <w:r w:rsidR="00503D5F">
        <w:t xml:space="preserve">стный слой щебень; рельсы </w:t>
      </w:r>
      <w:r>
        <w:t>Р50, шпалы деревянные пропитанные.</w:t>
      </w:r>
    </w:p>
    <w:p w:rsidR="00996679" w:rsidRPr="005358F2" w:rsidRDefault="00996679" w:rsidP="00B24997">
      <w:pPr>
        <w:pStyle w:val="a4"/>
        <w:numPr>
          <w:ilvl w:val="1"/>
          <w:numId w:val="6"/>
        </w:numPr>
        <w:suppressAutoHyphens/>
        <w:jc w:val="both"/>
        <w:rPr>
          <w:b/>
        </w:rPr>
      </w:pPr>
      <w:r>
        <w:t>Железнодорожный путь № 1</w:t>
      </w:r>
      <w:r w:rsidR="00503D5F">
        <w:t>3</w:t>
      </w:r>
      <w:r>
        <w:t xml:space="preserve"> –</w:t>
      </w:r>
      <w:r w:rsidR="00503D5F">
        <w:t xml:space="preserve"> сливной</w:t>
      </w:r>
      <w:r w:rsidR="00665EF2">
        <w:t xml:space="preserve"> (располагается на мазутном хозяйстве и служит</w:t>
      </w:r>
      <w:r>
        <w:t xml:space="preserve"> </w:t>
      </w:r>
      <w:r w:rsidR="00665EF2">
        <w:t xml:space="preserve">для приема и </w:t>
      </w:r>
      <w:r w:rsidR="009211FA">
        <w:t xml:space="preserve">слива </w:t>
      </w:r>
      <w:proofErr w:type="spellStart"/>
      <w:r w:rsidR="009211FA">
        <w:t>ж.д</w:t>
      </w:r>
      <w:proofErr w:type="spellEnd"/>
      <w:r w:rsidR="009211FA">
        <w:t xml:space="preserve">. цистерн с мазутом); </w:t>
      </w:r>
      <w:r w:rsidR="00503D5F">
        <w:t>полная длина 325,20</w:t>
      </w:r>
      <w:r>
        <w:t xml:space="preserve"> м; </w:t>
      </w:r>
      <w:r w:rsidR="00503D5F">
        <w:t>полезная 275,35</w:t>
      </w:r>
      <w:r>
        <w:t xml:space="preserve"> м;</w:t>
      </w:r>
      <w:r w:rsidR="00503D5F">
        <w:t xml:space="preserve"> начало пути СП8А, конец пути упор</w:t>
      </w:r>
      <w:r>
        <w:t>; земляное полотно; балластн</w:t>
      </w:r>
      <w:r w:rsidR="00503D5F">
        <w:t>ый слой щебень; рельсы Р65</w:t>
      </w:r>
      <w:r>
        <w:t>, шпалы деревянные пропитанные.</w:t>
      </w:r>
    </w:p>
    <w:p w:rsidR="00996679" w:rsidRPr="005358F2" w:rsidRDefault="00996679" w:rsidP="00B24997">
      <w:pPr>
        <w:pStyle w:val="a4"/>
        <w:numPr>
          <w:ilvl w:val="1"/>
          <w:numId w:val="6"/>
        </w:numPr>
        <w:suppressAutoHyphens/>
        <w:jc w:val="both"/>
        <w:rPr>
          <w:b/>
        </w:rPr>
      </w:pPr>
      <w:r>
        <w:t>Железнодорожный путь № 1</w:t>
      </w:r>
      <w:r w:rsidR="00503D5F">
        <w:t>4</w:t>
      </w:r>
      <w:r>
        <w:t xml:space="preserve"> –</w:t>
      </w:r>
      <w:r w:rsidR="00813555">
        <w:t xml:space="preserve"> сливной</w:t>
      </w:r>
      <w:r w:rsidR="009211FA">
        <w:t xml:space="preserve"> (служит для слива химических реагентов в разгрузвокзале ХЦ)</w:t>
      </w:r>
      <w:r>
        <w:t xml:space="preserve">; </w:t>
      </w:r>
      <w:r w:rsidR="00813555">
        <w:t xml:space="preserve"> полная длина 931,80</w:t>
      </w:r>
      <w:r>
        <w:t xml:space="preserve"> м; </w:t>
      </w:r>
      <w:r w:rsidR="00813555">
        <w:t>полезная 883,00</w:t>
      </w:r>
      <w:r>
        <w:t xml:space="preserve"> м;</w:t>
      </w:r>
      <w:r w:rsidR="00813555">
        <w:t xml:space="preserve"> начало пути СП3А, конец пути КП</w:t>
      </w:r>
      <w:r>
        <w:t>; земляное полотно; балластный слой щебень; рельсы Р65 и Р</w:t>
      </w:r>
      <w:r w:rsidR="00813555">
        <w:t>50, шпалы бетонные</w:t>
      </w:r>
      <w:r>
        <w:t>.</w:t>
      </w:r>
    </w:p>
    <w:p w:rsidR="00996679" w:rsidRPr="005358F2" w:rsidRDefault="00996679" w:rsidP="00B24997">
      <w:pPr>
        <w:pStyle w:val="a4"/>
        <w:numPr>
          <w:ilvl w:val="1"/>
          <w:numId w:val="6"/>
        </w:numPr>
        <w:suppressAutoHyphens/>
        <w:jc w:val="both"/>
        <w:rPr>
          <w:b/>
        </w:rPr>
      </w:pPr>
      <w:r>
        <w:t>Железнодорожный путь № 1</w:t>
      </w:r>
      <w:r w:rsidR="00813555">
        <w:t>9</w:t>
      </w:r>
      <w:r>
        <w:t xml:space="preserve"> –</w:t>
      </w:r>
      <w:r w:rsidR="00813555">
        <w:t xml:space="preserve"> ходовой</w:t>
      </w:r>
      <w:r w:rsidR="009211FA">
        <w:t xml:space="preserve"> (основной путь для маневровых работ)</w:t>
      </w:r>
      <w:r>
        <w:t xml:space="preserve">; </w:t>
      </w:r>
      <w:r w:rsidR="00813555">
        <w:t xml:space="preserve"> полная длина</w:t>
      </w:r>
      <w:r w:rsidR="00487A77">
        <w:t xml:space="preserve"> 602,30</w:t>
      </w:r>
      <w:r w:rsidR="00813555">
        <w:t xml:space="preserve"> </w:t>
      </w:r>
      <w:r>
        <w:t xml:space="preserve"> м; </w:t>
      </w:r>
      <w:r w:rsidR="00813555">
        <w:t>пол</w:t>
      </w:r>
      <w:r w:rsidR="00487A77">
        <w:t xml:space="preserve">езная </w:t>
      </w:r>
      <w:proofErr w:type="spellStart"/>
      <w:r w:rsidR="00487A77">
        <w:t>д.н</w:t>
      </w:r>
      <w:proofErr w:type="spellEnd"/>
      <w:r w:rsidR="00487A77">
        <w:t>.</w:t>
      </w:r>
      <w:r>
        <w:t>;</w:t>
      </w:r>
      <w:r w:rsidR="00813555">
        <w:t xml:space="preserve"> начало пути СП32, конец пути СП2А</w:t>
      </w:r>
      <w:r>
        <w:t>; земляное полотно; ба</w:t>
      </w:r>
      <w:r w:rsidR="00813555">
        <w:t>лластный слой щебень; рельсы</w:t>
      </w:r>
      <w:r>
        <w:t xml:space="preserve"> Р50, шпалы деревянные пропитанные.</w:t>
      </w:r>
    </w:p>
    <w:p w:rsidR="00996679" w:rsidRPr="005358F2" w:rsidRDefault="00996679" w:rsidP="00B24997">
      <w:pPr>
        <w:pStyle w:val="a4"/>
        <w:numPr>
          <w:ilvl w:val="1"/>
          <w:numId w:val="6"/>
        </w:numPr>
        <w:suppressAutoHyphens/>
        <w:jc w:val="both"/>
        <w:rPr>
          <w:b/>
        </w:rPr>
      </w:pPr>
      <w:r>
        <w:t xml:space="preserve">Железнодорожный </w:t>
      </w:r>
      <w:r w:rsidR="00503D5F">
        <w:t>путь № 20</w:t>
      </w:r>
      <w:r>
        <w:t xml:space="preserve"> –</w:t>
      </w:r>
      <w:r w:rsidR="00813555">
        <w:t xml:space="preserve"> </w:t>
      </w:r>
      <w:r w:rsidR="00E96923">
        <w:t>весовой; полная</w:t>
      </w:r>
      <w:r w:rsidR="00813555">
        <w:t xml:space="preserve"> длина 249,75</w:t>
      </w:r>
      <w:r>
        <w:t xml:space="preserve"> м; </w:t>
      </w:r>
      <w:r w:rsidR="00813555">
        <w:t>полезная 145,00</w:t>
      </w:r>
      <w:r>
        <w:t xml:space="preserve"> м;</w:t>
      </w:r>
      <w:r w:rsidR="00813555">
        <w:t xml:space="preserve"> начало пу</w:t>
      </w:r>
      <w:r w:rsidR="00487A77">
        <w:t>ти СП7, конец пути СП14</w:t>
      </w:r>
      <w:r>
        <w:t>; земляное полотно; балла</w:t>
      </w:r>
      <w:r w:rsidR="00813555">
        <w:t xml:space="preserve">стный слой щебень; рельсы </w:t>
      </w:r>
      <w:r>
        <w:t>Р50, шпалы деревянные пропитанные.</w:t>
      </w:r>
    </w:p>
    <w:p w:rsidR="00996679" w:rsidRPr="005358F2" w:rsidRDefault="00996679" w:rsidP="00B24997">
      <w:pPr>
        <w:pStyle w:val="a4"/>
        <w:numPr>
          <w:ilvl w:val="1"/>
          <w:numId w:val="6"/>
        </w:numPr>
        <w:suppressAutoHyphens/>
        <w:jc w:val="both"/>
        <w:rPr>
          <w:b/>
        </w:rPr>
      </w:pPr>
      <w:r>
        <w:t xml:space="preserve">Железнодорожный </w:t>
      </w:r>
      <w:r w:rsidR="00503D5F">
        <w:t>путь № 21</w:t>
      </w:r>
      <w:r>
        <w:t xml:space="preserve"> –</w:t>
      </w:r>
      <w:r w:rsidR="00813555">
        <w:t xml:space="preserve"> </w:t>
      </w:r>
      <w:r w:rsidR="00E96923">
        <w:t>деповской; полная</w:t>
      </w:r>
      <w:r w:rsidR="00813555">
        <w:t xml:space="preserve"> длина 427,80</w:t>
      </w:r>
      <w:r>
        <w:t xml:space="preserve"> м; </w:t>
      </w:r>
      <w:r w:rsidR="00813555">
        <w:t>полезная 104,00</w:t>
      </w:r>
      <w:r>
        <w:t xml:space="preserve"> м;</w:t>
      </w:r>
      <w:r w:rsidR="00487A77">
        <w:t xml:space="preserve"> начало пути СП3, конец пути КП</w:t>
      </w:r>
      <w:r>
        <w:t>; земляное полотно; балла</w:t>
      </w:r>
      <w:r w:rsidR="00487A77">
        <w:t xml:space="preserve">стный слой щебень; рельсы </w:t>
      </w:r>
      <w:r>
        <w:t>Р50, шпалы деревянные пропитанные.</w:t>
      </w:r>
    </w:p>
    <w:p w:rsidR="00996679" w:rsidRPr="005358F2" w:rsidRDefault="00996679" w:rsidP="00B24997">
      <w:pPr>
        <w:pStyle w:val="a4"/>
        <w:numPr>
          <w:ilvl w:val="1"/>
          <w:numId w:val="6"/>
        </w:numPr>
        <w:suppressAutoHyphens/>
        <w:jc w:val="both"/>
        <w:rPr>
          <w:b/>
        </w:rPr>
      </w:pPr>
      <w:r>
        <w:t xml:space="preserve">Железнодорожный </w:t>
      </w:r>
      <w:r w:rsidR="00503D5F">
        <w:t>путь № 22</w:t>
      </w:r>
      <w:r>
        <w:t xml:space="preserve"> –</w:t>
      </w:r>
      <w:r w:rsidR="00487A77">
        <w:t xml:space="preserve"> </w:t>
      </w:r>
      <w:r w:rsidR="00E96923">
        <w:t>ремонтный; полная</w:t>
      </w:r>
      <w:r w:rsidR="00487A77">
        <w:t xml:space="preserve"> длина 159,80</w:t>
      </w:r>
      <w:r>
        <w:t xml:space="preserve"> м; </w:t>
      </w:r>
      <w:r w:rsidR="00487A77">
        <w:t>полезная 104,80</w:t>
      </w:r>
      <w:r>
        <w:t xml:space="preserve"> м;</w:t>
      </w:r>
      <w:r w:rsidR="00487A77">
        <w:t xml:space="preserve"> начало пути СП9, конец пути КП</w:t>
      </w:r>
      <w:r>
        <w:t>; земляное полотно; балла</w:t>
      </w:r>
      <w:r w:rsidR="00487A77">
        <w:t xml:space="preserve">стный слой щебень; рельсы </w:t>
      </w:r>
      <w:r>
        <w:t>Р50, шпалы деревянные пропитанные.</w:t>
      </w:r>
    </w:p>
    <w:p w:rsidR="00B62D5D" w:rsidRDefault="00CA0BC4" w:rsidP="00B24997">
      <w:pPr>
        <w:pStyle w:val="a4"/>
        <w:numPr>
          <w:ilvl w:val="0"/>
          <w:numId w:val="6"/>
        </w:numPr>
        <w:suppressAutoHyphens/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CA0BC4" w:rsidRPr="00CA0BC4" w:rsidRDefault="00905124" w:rsidP="00B24997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CA0BC4" w:rsidRPr="00CA0BC4">
        <w:rPr>
          <w:rFonts w:ascii="Times New Roman" w:hAnsi="Times New Roman" w:cs="Times New Roman"/>
          <w:sz w:val="24"/>
          <w:szCs w:val="24"/>
        </w:rPr>
        <w:t>в течение пяти рабочих дней после получения уведомления о результатах ОЗП предоставляет Заказчику как на бумажном носителе (в 2-х экз.), так и в электрон</w:t>
      </w:r>
      <w:r w:rsidR="00CA0BC4">
        <w:rPr>
          <w:rFonts w:ascii="Times New Roman" w:hAnsi="Times New Roman" w:cs="Times New Roman"/>
          <w:sz w:val="24"/>
          <w:szCs w:val="24"/>
        </w:rPr>
        <w:t xml:space="preserve">ном виде </w:t>
      </w:r>
      <w:r w:rsidR="00CA0BC4" w:rsidRPr="00CA0BC4">
        <w:rPr>
          <w:rFonts w:ascii="Times New Roman" w:hAnsi="Times New Roman" w:cs="Times New Roman"/>
          <w:sz w:val="24"/>
          <w:szCs w:val="24"/>
        </w:rPr>
        <w:t xml:space="preserve">(на электронный адрес: </w:t>
      </w:r>
      <w:r w:rsidR="00C40D23">
        <w:rPr>
          <w:rFonts w:ascii="Times New Roman" w:hAnsi="Times New Roman" w:cs="Times New Roman"/>
          <w:sz w:val="24"/>
          <w:szCs w:val="24"/>
        </w:rPr>
        <w:t>Andreeva.NY@tgc1.ru</w:t>
      </w:r>
      <w:r w:rsidR="00CA0BC4" w:rsidRPr="00CA0BC4">
        <w:rPr>
          <w:rFonts w:ascii="Times New Roman" w:hAnsi="Times New Roman" w:cs="Times New Roman"/>
          <w:sz w:val="24"/>
          <w:szCs w:val="24"/>
        </w:rPr>
        <w:t xml:space="preserve"> проект договора генподряда на выполнение работ с приложениями:</w:t>
      </w:r>
    </w:p>
    <w:p w:rsidR="00CA0BC4" w:rsidRPr="00CA0BC4" w:rsidRDefault="00CA0BC4" w:rsidP="00B24997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0BC4">
        <w:rPr>
          <w:rFonts w:ascii="Times New Roman" w:hAnsi="Times New Roman" w:cs="Times New Roman"/>
          <w:sz w:val="24"/>
          <w:szCs w:val="24"/>
        </w:rPr>
        <w:t>- смет,</w:t>
      </w:r>
    </w:p>
    <w:p w:rsidR="00CA0BC4" w:rsidRPr="00CA0BC4" w:rsidRDefault="00CA0BC4" w:rsidP="00B24997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0BC4">
        <w:rPr>
          <w:rFonts w:ascii="Times New Roman" w:hAnsi="Times New Roman" w:cs="Times New Roman"/>
          <w:sz w:val="24"/>
          <w:szCs w:val="24"/>
        </w:rPr>
        <w:t>- калькуляции,</w:t>
      </w:r>
    </w:p>
    <w:p w:rsidR="00CA0BC4" w:rsidRPr="00CA0BC4" w:rsidRDefault="00CA0BC4" w:rsidP="00B24997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0BC4">
        <w:rPr>
          <w:rFonts w:ascii="Times New Roman" w:hAnsi="Times New Roman" w:cs="Times New Roman"/>
          <w:sz w:val="24"/>
          <w:szCs w:val="24"/>
        </w:rPr>
        <w:t>- копии свидетельства о регистрации предприятия,</w:t>
      </w:r>
    </w:p>
    <w:p w:rsidR="00CA0BC4" w:rsidRPr="00CA0BC4" w:rsidRDefault="00CA0BC4" w:rsidP="00B249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0BC4">
        <w:rPr>
          <w:rFonts w:ascii="Times New Roman" w:hAnsi="Times New Roman" w:cs="Times New Roman"/>
          <w:sz w:val="24"/>
          <w:szCs w:val="24"/>
        </w:rPr>
        <w:t>- копии доверенности (при подписании договора со стороны Подрядчика не первым лицом).</w:t>
      </w:r>
    </w:p>
    <w:p w:rsidR="00B62D5D" w:rsidRPr="00CA0BC4" w:rsidRDefault="00B62D5D" w:rsidP="00B62D5D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BC4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CA0BC4" w:rsidRDefault="00CA0BC4" w:rsidP="00B62D5D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объема</w:t>
      </w:r>
      <w:r w:rsidR="00B62D5D" w:rsidRPr="00CA0BC4">
        <w:rPr>
          <w:rFonts w:ascii="Times New Roman" w:hAnsi="Times New Roman" w:cs="Times New Roman"/>
          <w:b/>
          <w:sz w:val="24"/>
          <w:szCs w:val="24"/>
        </w:rPr>
        <w:t xml:space="preserve"> работ по техн</w:t>
      </w:r>
      <w:r>
        <w:rPr>
          <w:rFonts w:ascii="Times New Roman" w:hAnsi="Times New Roman" w:cs="Times New Roman"/>
          <w:b/>
          <w:sz w:val="24"/>
          <w:szCs w:val="24"/>
        </w:rPr>
        <w:t>ическому обслуживанию и контролю</w:t>
      </w:r>
      <w:r w:rsidR="00B62D5D" w:rsidRPr="00CA0BC4">
        <w:rPr>
          <w:rFonts w:ascii="Times New Roman" w:hAnsi="Times New Roman" w:cs="Times New Roman"/>
          <w:b/>
          <w:sz w:val="24"/>
          <w:szCs w:val="24"/>
        </w:rPr>
        <w:t xml:space="preserve"> состояния подъездного железнодорожного пути Автовской </w:t>
      </w:r>
      <w:r w:rsidR="00E96923">
        <w:rPr>
          <w:rFonts w:ascii="Times New Roman" w:hAnsi="Times New Roman" w:cs="Times New Roman"/>
          <w:b/>
          <w:sz w:val="24"/>
          <w:szCs w:val="24"/>
        </w:rPr>
        <w:t>ТЭЦ</w:t>
      </w:r>
      <w:r w:rsidR="00B62D5D" w:rsidRPr="00CA0BC4">
        <w:rPr>
          <w:rFonts w:ascii="Times New Roman" w:hAnsi="Times New Roman" w:cs="Times New Roman"/>
          <w:b/>
          <w:sz w:val="24"/>
          <w:szCs w:val="24"/>
        </w:rPr>
        <w:t xml:space="preserve"> в объеме текущего содержания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5387"/>
        <w:gridCol w:w="1689"/>
        <w:gridCol w:w="1618"/>
      </w:tblGrid>
      <w:tr w:rsidR="00B62D5D" w:rsidRPr="00CA0BC4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BC4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C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62D5D" w:rsidRPr="00CA0BC4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C4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r w:rsidR="00CA0BC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CA0BC4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C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CA0BC4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C4"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CA0BC4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BC4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B62D5D" w:rsidRPr="00B24997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24997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99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24997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997">
              <w:rPr>
                <w:rFonts w:ascii="Times New Roman" w:hAnsi="Times New Roman" w:cs="Times New Roman"/>
                <w:b/>
                <w:sz w:val="24"/>
                <w:szCs w:val="24"/>
              </w:rPr>
              <w:t>Типовое обслуживание и контроль технического состояния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24997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24997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2D5D" w:rsidRPr="00B62D5D" w:rsidTr="00E96923">
        <w:trPr>
          <w:trHeight w:val="44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97" w:rsidRPr="00E96923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69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Перечень </w:t>
            </w:r>
          </w:p>
          <w:p w:rsidR="00B62D5D" w:rsidRPr="00B24997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6923">
              <w:rPr>
                <w:rFonts w:ascii="Times New Roman" w:hAnsi="Times New Roman" w:cs="Times New Roman"/>
                <w:i/>
                <w:sz w:val="24"/>
                <w:szCs w:val="24"/>
              </w:rPr>
              <w:t>обслуживаемого оборудования: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Полная длина пути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железнодорожный путь Ст. № 1 со стрелочными переводами</w:t>
            </w:r>
            <w:r w:rsidR="00CA0BC4">
              <w:rPr>
                <w:rFonts w:ascii="Times New Roman" w:hAnsi="Times New Roman" w:cs="Times New Roman"/>
                <w:sz w:val="24"/>
                <w:szCs w:val="24"/>
              </w:rPr>
              <w:t xml:space="preserve"> СП32, 28, 4</w:t>
            </w: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704,90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железнодорожный путь С</w:t>
            </w:r>
            <w:r w:rsidR="00CA0BC4">
              <w:rPr>
                <w:rFonts w:ascii="Times New Roman" w:hAnsi="Times New Roman" w:cs="Times New Roman"/>
                <w:sz w:val="24"/>
                <w:szCs w:val="24"/>
              </w:rPr>
              <w:t>т. № 2</w:t>
            </w: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704,90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железнодорожный путь Ст. № 12 со стр</w:t>
            </w:r>
            <w:r w:rsidR="00CA0BC4">
              <w:rPr>
                <w:rFonts w:ascii="Times New Roman" w:hAnsi="Times New Roman" w:cs="Times New Roman"/>
                <w:sz w:val="24"/>
                <w:szCs w:val="24"/>
              </w:rPr>
              <w:t>елочным переводом СП8А и автомобильным переездом</w:t>
            </w: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479,15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железнодорожный пут</w:t>
            </w:r>
            <w:r w:rsidR="00CA0BC4">
              <w:rPr>
                <w:rFonts w:ascii="Times New Roman" w:hAnsi="Times New Roman" w:cs="Times New Roman"/>
                <w:sz w:val="24"/>
                <w:szCs w:val="24"/>
              </w:rPr>
              <w:t>ь Ст. № 13 с автомобильным переездом</w:t>
            </w: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325,20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железнодорожный путь Ст.</w:t>
            </w:r>
            <w:r w:rsidR="00CA0BC4">
              <w:rPr>
                <w:rFonts w:ascii="Times New Roman" w:hAnsi="Times New Roman" w:cs="Times New Roman"/>
                <w:sz w:val="24"/>
                <w:szCs w:val="24"/>
              </w:rPr>
              <w:t xml:space="preserve"> № 14 с</w:t>
            </w: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автомобильными переездами;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931,80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железнодорожный путь Ст. № 19 со стрелочными переводами</w:t>
            </w:r>
            <w:r w:rsidR="00B24997">
              <w:rPr>
                <w:rFonts w:ascii="Times New Roman" w:hAnsi="Times New Roman" w:cs="Times New Roman"/>
                <w:sz w:val="24"/>
                <w:szCs w:val="24"/>
              </w:rPr>
              <w:t xml:space="preserve"> СП26, 30, 7, 8, 14, 3, 3А</w:t>
            </w: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 и автомобильными переездами;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602,30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1.1.7.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железнодорожный путь Ст. № 20 со стрелочными переводами;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249,75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1.1.8.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железнодорожный путь Ст. № 21 со стрелочными переводами</w:t>
            </w:r>
            <w:r w:rsidR="00B24997">
              <w:rPr>
                <w:rFonts w:ascii="Times New Roman" w:hAnsi="Times New Roman" w:cs="Times New Roman"/>
                <w:sz w:val="24"/>
                <w:szCs w:val="24"/>
              </w:rPr>
              <w:t xml:space="preserve"> СП5 и СП9</w:t>
            </w: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1.1.9.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железнодорожный путь Ст. № 22 со стрелочными переводами;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159,8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1.1.10.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железнодорожный путь С</w:t>
            </w:r>
            <w:r w:rsidR="00B24997">
              <w:rPr>
                <w:rFonts w:ascii="Times New Roman" w:hAnsi="Times New Roman" w:cs="Times New Roman"/>
                <w:sz w:val="24"/>
                <w:szCs w:val="24"/>
              </w:rPr>
              <w:t>т. № 9</w:t>
            </w: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180,10</w:t>
            </w:r>
          </w:p>
        </w:tc>
      </w:tr>
      <w:tr w:rsidR="00B62D5D" w:rsidRPr="00B62D5D" w:rsidTr="00B2499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Объемы </w:t>
            </w:r>
            <w:r w:rsidR="00781D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типовых </w:t>
            </w:r>
            <w:r w:rsidRPr="00B62D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</w:t>
            </w:r>
            <w:r w:rsidR="00781D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обслуживанию и содержанию</w:t>
            </w:r>
            <w:r w:rsidRPr="00B62D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Выправка пути в продольном и поперечном профилях.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 км пути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Выправка пути в плане (рихтовка).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10 м пути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1.2.3.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Одиночная смена рельсов.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 рельс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1.2.4.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Одиночная смена шпал.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10 шпал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1.2.5.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Исправление пути на пучинах.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10 к/шпал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165,6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1.2.6.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Очистка скреплений от грязи и мусора.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100 м нити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1.2.7.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Смазка болтов.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100 болтов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1.2.8.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Зачистка заусенцев на шпалах.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10 к/шпал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1.2.9.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Регулировка зазоров.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10 стыков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1.2.10.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Очистка щебня в местах выплесков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100 м3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1.2.11.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Подтягивание гаек стыковых болтов.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100 гаек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1.2.12.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Одиночная замена накладок, подкладок.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10 стыков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1.2.13.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Перешивка закрестовинных кривых.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10 к/бруса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115,2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1.2.14.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Окосы и прополка путей от травы.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100 м3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1.2.15.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Перевозка сменных деревянных шпал.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10 шпал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1.2.16.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Сортировка и укладка старогодных шпал в штабеля.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10 шпал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b/>
                <w:sz w:val="24"/>
                <w:szCs w:val="24"/>
              </w:rPr>
              <w:t>Сверхтиповые работы: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2499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Планово-предупредительные </w:t>
            </w:r>
            <w:r w:rsidR="00781DC6">
              <w:rPr>
                <w:rFonts w:ascii="Times New Roman" w:hAnsi="Times New Roman" w:cs="Times New Roman"/>
                <w:sz w:val="24"/>
                <w:szCs w:val="24"/>
              </w:rPr>
              <w:t>работы по обслуживанию и содержанию</w:t>
            </w: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 подъездного пути и стрелочных переводов, выполняемые на основании составленных Актов весеннего и осеннего осмотров и ведомостей дефектов.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C6E73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73" w:rsidRPr="00B62D5D" w:rsidRDefault="003C6E73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73" w:rsidRPr="00B62D5D" w:rsidRDefault="003C6E73" w:rsidP="00B2499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габарита вышеуказанных путей химическим реагентом «Арсенал», для предотвращения зарастания растительностью.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73" w:rsidRPr="00B62D5D" w:rsidRDefault="003C6E73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73" w:rsidRPr="00B62D5D" w:rsidRDefault="003C6E73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Специальные работы: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2D5D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59E4" w:rsidRPr="00B62D5D" w:rsidTr="00B62D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E4" w:rsidRPr="00B62D5D" w:rsidRDefault="008459E4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E4" w:rsidRPr="008459E4" w:rsidRDefault="008459E4" w:rsidP="007711BF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 средств на выполнение дополнительных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сверхтиповых работ, на основании Актов весеннего и осеннего осмотров и ведомостей дефектов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E4" w:rsidRPr="00B62D5D" w:rsidRDefault="008459E4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E4" w:rsidRPr="00B62D5D" w:rsidRDefault="008459E4" w:rsidP="00B62D5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100,00</w:t>
            </w:r>
          </w:p>
        </w:tc>
      </w:tr>
    </w:tbl>
    <w:p w:rsidR="00781DC6" w:rsidRDefault="00781DC6" w:rsidP="001C16C8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16C8" w:rsidRPr="008459E4" w:rsidRDefault="001C16C8" w:rsidP="001C16C8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работы должны быть согласованы </w:t>
      </w:r>
      <w:r w:rsidRPr="008459E4">
        <w:rPr>
          <w:rFonts w:ascii="Times New Roman" w:hAnsi="Times New Roman" w:cs="Times New Roman"/>
          <w:sz w:val="24"/>
          <w:szCs w:val="24"/>
        </w:rPr>
        <w:t xml:space="preserve">с руководством ТЭЦ. </w:t>
      </w:r>
    </w:p>
    <w:p w:rsidR="001C16C8" w:rsidRPr="008459E4" w:rsidRDefault="001C16C8" w:rsidP="001C16C8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 xml:space="preserve">Конкретные сроки исполнения работ могут уточняться в связи с режимом работы ТЭЦ. </w:t>
      </w:r>
    </w:p>
    <w:p w:rsidR="001C16C8" w:rsidRPr="00B62D5D" w:rsidRDefault="001C16C8" w:rsidP="001C16C8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62D5D">
        <w:rPr>
          <w:rFonts w:ascii="Times New Roman" w:hAnsi="Times New Roman" w:cs="Times New Roman"/>
          <w:sz w:val="24"/>
          <w:szCs w:val="24"/>
        </w:rPr>
        <w:t xml:space="preserve">Уточненные объемы работ будут переданы подрядчику в сроки, установленные </w:t>
      </w:r>
    </w:p>
    <w:p w:rsidR="001C16C8" w:rsidRPr="00B62D5D" w:rsidRDefault="001C16C8" w:rsidP="001C16C8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62D5D">
        <w:rPr>
          <w:rFonts w:ascii="Times New Roman" w:hAnsi="Times New Roman" w:cs="Times New Roman"/>
          <w:sz w:val="24"/>
          <w:szCs w:val="24"/>
        </w:rPr>
        <w:t xml:space="preserve">СО 34.04.181-2003. </w:t>
      </w:r>
    </w:p>
    <w:p w:rsidR="001C16C8" w:rsidRPr="008459E4" w:rsidRDefault="001C16C8" w:rsidP="001C16C8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9E4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1C16C8" w:rsidRPr="008459E4" w:rsidRDefault="001C16C8" w:rsidP="001C16C8">
      <w:pPr>
        <w:suppressAutoHyphens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 xml:space="preserve">Производство работ и требования к персоналу подрядной организации на </w:t>
      </w:r>
      <w:r w:rsidR="00895B4C" w:rsidRPr="00895B4C">
        <w:rPr>
          <w:rFonts w:ascii="Times New Roman" w:hAnsi="Times New Roman" w:cs="Times New Roman"/>
          <w:sz w:val="24"/>
          <w:szCs w:val="24"/>
        </w:rPr>
        <w:t>техническое обслуживание и контроль состояния подъездного железнодорожного пути Автовской ТЭЦ (ТЭЦ-15) филиала «Невский» ОАО «ТГК-</w:t>
      </w:r>
      <w:r w:rsidR="00895B4C">
        <w:rPr>
          <w:rFonts w:ascii="Times New Roman" w:hAnsi="Times New Roman" w:cs="Times New Roman"/>
          <w:sz w:val="24"/>
          <w:szCs w:val="24"/>
        </w:rPr>
        <w:t>1»</w:t>
      </w:r>
      <w:r w:rsidRPr="008459E4">
        <w:rPr>
          <w:rFonts w:ascii="Times New Roman" w:hAnsi="Times New Roman" w:cs="Times New Roman"/>
          <w:sz w:val="24"/>
          <w:szCs w:val="24"/>
        </w:rPr>
        <w:t>.</w:t>
      </w:r>
    </w:p>
    <w:p w:rsidR="00E96923" w:rsidRDefault="001C16C8" w:rsidP="00E96923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9E4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1C16C8" w:rsidRDefault="001C16C8" w:rsidP="001C16C8">
      <w:pPr>
        <w:pStyle w:val="a4"/>
        <w:numPr>
          <w:ilvl w:val="0"/>
          <w:numId w:val="4"/>
        </w:numPr>
        <w:suppressAutoHyphens/>
        <w:ind w:left="0" w:firstLine="0"/>
        <w:jc w:val="both"/>
        <w:rPr>
          <w:b/>
        </w:rPr>
      </w:pPr>
      <w:r w:rsidRPr="008459E4">
        <w:rPr>
          <w:b/>
        </w:rPr>
        <w:t>Требования к производству и качеству работ:</w:t>
      </w:r>
    </w:p>
    <w:p w:rsidR="001C16C8" w:rsidRPr="008459E4" w:rsidRDefault="001C16C8" w:rsidP="001C16C8">
      <w:pPr>
        <w:pStyle w:val="a4"/>
        <w:numPr>
          <w:ilvl w:val="1"/>
          <w:numId w:val="4"/>
        </w:numPr>
        <w:suppressAutoHyphens/>
        <w:ind w:left="0" w:firstLine="0"/>
        <w:jc w:val="both"/>
      </w:pPr>
      <w:r w:rsidRPr="008459E4">
        <w:t>Выполнение требований нормативных документов:</w:t>
      </w:r>
    </w:p>
    <w:p w:rsidR="001C16C8" w:rsidRPr="008459E4" w:rsidRDefault="001C16C8" w:rsidP="00905124">
      <w:pPr>
        <w:tabs>
          <w:tab w:val="left" w:pos="993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>- СО 34.03.201-97 (РД 153-34.03.201-97), «Правила техники безопасности при эксплуатации тепломеханического оборудования электростанций и тепловых сетей»;</w:t>
      </w:r>
    </w:p>
    <w:p w:rsidR="001C16C8" w:rsidRPr="008459E4" w:rsidRDefault="001C16C8" w:rsidP="00905124">
      <w:pPr>
        <w:pStyle w:val="a4"/>
        <w:tabs>
          <w:tab w:val="left" w:pos="993"/>
        </w:tabs>
        <w:suppressAutoHyphens/>
        <w:ind w:left="0" w:firstLine="567"/>
        <w:jc w:val="both"/>
      </w:pPr>
      <w:r w:rsidRPr="008459E4">
        <w:t>- СО 34.03.301-00 (РД 153-34.0-03.301-00), «Правила пожарной безопасности для энергетических предприятий»;</w:t>
      </w:r>
    </w:p>
    <w:p w:rsidR="001C16C8" w:rsidRPr="008459E4" w:rsidRDefault="00781DC6" w:rsidP="00905124">
      <w:pPr>
        <w:pStyle w:val="a4"/>
        <w:tabs>
          <w:tab w:val="left" w:pos="993"/>
        </w:tabs>
        <w:suppressAutoHyphens/>
        <w:ind w:left="0" w:firstLine="567"/>
        <w:jc w:val="both"/>
      </w:pPr>
      <w:r>
        <w:t xml:space="preserve">-  </w:t>
      </w:r>
      <w:r w:rsidR="001C16C8" w:rsidRPr="008459E4">
        <w:t>СО 153-34.03.305-2003, «Инструкция о мерах пожарной безопасности при проведении огневых работ на энергетических предприятиях»;</w:t>
      </w:r>
    </w:p>
    <w:p w:rsidR="001C16C8" w:rsidRPr="008459E4" w:rsidRDefault="001C16C8" w:rsidP="00905124">
      <w:pPr>
        <w:pStyle w:val="a4"/>
        <w:tabs>
          <w:tab w:val="left" w:pos="993"/>
        </w:tabs>
        <w:suppressAutoHyphens/>
        <w:ind w:left="0" w:firstLine="567"/>
        <w:jc w:val="both"/>
      </w:pPr>
      <w:r w:rsidRPr="008459E4">
        <w:t>- СО 153-34.03.203, «Правила безопасности при работе с инструментом и приспособлениями»;</w:t>
      </w:r>
    </w:p>
    <w:p w:rsidR="001C16C8" w:rsidRPr="008459E4" w:rsidRDefault="001C16C8" w:rsidP="00905124">
      <w:pPr>
        <w:pStyle w:val="a4"/>
        <w:tabs>
          <w:tab w:val="left" w:pos="993"/>
        </w:tabs>
        <w:suppressAutoHyphens/>
        <w:ind w:left="0" w:firstLine="567"/>
        <w:jc w:val="both"/>
      </w:pPr>
      <w:r w:rsidRPr="008459E4">
        <w:t>- РД 34.23.509-90, «Методические указания по содержанию и ремонту железнодорожных путей предприятий и строек Минэнерго СССР»;</w:t>
      </w:r>
    </w:p>
    <w:p w:rsidR="001C16C8" w:rsidRPr="008459E4" w:rsidRDefault="001C16C8" w:rsidP="00905124">
      <w:pPr>
        <w:tabs>
          <w:tab w:val="left" w:pos="993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 xml:space="preserve">- Нормы содержания стрелочных переводов, издание МПС РФ, </w:t>
      </w:r>
      <w:smartTag w:uri="urn:schemas-microsoft-com:office:smarttags" w:element="metricconverter">
        <w:smartTagPr>
          <w:attr w:name="ProductID" w:val="2003 г"/>
        </w:smartTagPr>
        <w:r w:rsidRPr="008459E4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8459E4">
        <w:rPr>
          <w:rFonts w:ascii="Times New Roman" w:hAnsi="Times New Roman" w:cs="Times New Roman"/>
          <w:sz w:val="24"/>
          <w:szCs w:val="24"/>
        </w:rPr>
        <w:t>.</w:t>
      </w:r>
    </w:p>
    <w:p w:rsidR="001C16C8" w:rsidRPr="008459E4" w:rsidRDefault="001C16C8" w:rsidP="00905124">
      <w:pPr>
        <w:pStyle w:val="a4"/>
        <w:tabs>
          <w:tab w:val="left" w:pos="993"/>
        </w:tabs>
        <w:suppressAutoHyphens/>
        <w:ind w:left="0" w:firstLine="567"/>
        <w:jc w:val="both"/>
      </w:pPr>
      <w:r w:rsidRPr="008459E4">
        <w:t>- ПБ 10-382-00, «Правила устройства и безопасной эксплуатации грузоподъемных кранов»;</w:t>
      </w:r>
    </w:p>
    <w:p w:rsidR="001C16C8" w:rsidRPr="008459E4" w:rsidRDefault="00781DC6" w:rsidP="00905124">
      <w:pPr>
        <w:pStyle w:val="a4"/>
        <w:tabs>
          <w:tab w:val="left" w:pos="993"/>
        </w:tabs>
        <w:suppressAutoHyphens/>
        <w:ind w:left="0" w:firstLine="567"/>
        <w:jc w:val="both"/>
      </w:pPr>
      <w:r>
        <w:t xml:space="preserve">- </w:t>
      </w:r>
      <w:r w:rsidR="001C16C8" w:rsidRPr="008459E4">
        <w:t>РД 34.03.225, «Инструктивные указания по технике безопасности при эксплуатации внутренних железнодорожных путей Минэнерго СССР»;</w:t>
      </w:r>
    </w:p>
    <w:p w:rsidR="001C16C8" w:rsidRPr="008459E4" w:rsidRDefault="001C16C8" w:rsidP="00905124">
      <w:pPr>
        <w:pStyle w:val="a4"/>
        <w:tabs>
          <w:tab w:val="left" w:pos="993"/>
        </w:tabs>
        <w:suppressAutoHyphens/>
        <w:ind w:left="0" w:firstLine="567"/>
        <w:jc w:val="both"/>
      </w:pPr>
      <w:r w:rsidRPr="008459E4">
        <w:t>- СО 34.03.702-99 (РД 153-34.0-03.702-99), «Инструкция по оказанию первой помощи при несчастных случаях на произ</w:t>
      </w:r>
      <w:r w:rsidR="00957CF5">
        <w:t>водстве».</w:t>
      </w:r>
    </w:p>
    <w:p w:rsidR="00E96923" w:rsidRDefault="00E96923" w:rsidP="00905124">
      <w:pPr>
        <w:pStyle w:val="a4"/>
        <w:tabs>
          <w:tab w:val="left" w:pos="993"/>
        </w:tabs>
        <w:suppressAutoHyphens/>
        <w:ind w:left="0" w:firstLine="567"/>
        <w:jc w:val="both"/>
        <w:rPr>
          <w:b/>
        </w:rPr>
      </w:pPr>
    </w:p>
    <w:p w:rsidR="001C16C8" w:rsidRDefault="001C16C8" w:rsidP="00905124">
      <w:pPr>
        <w:pStyle w:val="a4"/>
        <w:numPr>
          <w:ilvl w:val="0"/>
          <w:numId w:val="4"/>
        </w:numPr>
        <w:tabs>
          <w:tab w:val="left" w:pos="993"/>
        </w:tabs>
        <w:suppressAutoHyphens/>
        <w:ind w:left="0" w:firstLine="567"/>
        <w:jc w:val="both"/>
        <w:rPr>
          <w:b/>
        </w:rPr>
      </w:pPr>
      <w:r w:rsidRPr="008459E4">
        <w:rPr>
          <w:b/>
        </w:rPr>
        <w:t>Требования к подрядной организации:</w:t>
      </w:r>
    </w:p>
    <w:p w:rsidR="001C16C8" w:rsidRDefault="001C16C8" w:rsidP="00905124">
      <w:pPr>
        <w:pStyle w:val="a4"/>
        <w:numPr>
          <w:ilvl w:val="1"/>
          <w:numId w:val="4"/>
        </w:numPr>
        <w:tabs>
          <w:tab w:val="left" w:pos="993"/>
        </w:tabs>
        <w:suppressAutoHyphens/>
        <w:ind w:firstLine="567"/>
        <w:jc w:val="both"/>
        <w:rPr>
          <w:b/>
        </w:rPr>
      </w:pPr>
      <w:r w:rsidRPr="008459E4">
        <w:rPr>
          <w:b/>
        </w:rPr>
        <w:t>Общие требования:</w:t>
      </w:r>
    </w:p>
    <w:p w:rsidR="001C16C8" w:rsidRPr="008459E4" w:rsidRDefault="001C16C8" w:rsidP="00905124">
      <w:pPr>
        <w:pStyle w:val="a4"/>
        <w:tabs>
          <w:tab w:val="left" w:pos="993"/>
        </w:tabs>
        <w:suppressAutoHyphens/>
        <w:ind w:left="0" w:firstLine="567"/>
        <w:jc w:val="both"/>
      </w:pPr>
      <w:r w:rsidRPr="008459E4">
        <w:t xml:space="preserve">- </w:t>
      </w:r>
      <w:r w:rsidR="00C06EFA">
        <w:t>И</w:t>
      </w:r>
      <w:r w:rsidR="00905124">
        <w:t xml:space="preserve">сполнитель </w:t>
      </w:r>
      <w:r w:rsidRPr="008459E4">
        <w:t>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НТД;</w:t>
      </w:r>
    </w:p>
    <w:p w:rsidR="001C16C8" w:rsidRDefault="008748A0" w:rsidP="00905124">
      <w:pPr>
        <w:pStyle w:val="a4"/>
        <w:tabs>
          <w:tab w:val="left" w:pos="993"/>
        </w:tabs>
        <w:suppressAutoHyphens/>
        <w:ind w:left="0" w:firstLine="567"/>
        <w:jc w:val="both"/>
      </w:pPr>
      <w:r>
        <w:t>- иметь опыт работы по обслуживанию и содержанию</w:t>
      </w:r>
      <w:r w:rsidR="001C16C8" w:rsidRPr="008459E4">
        <w:t xml:space="preserve"> железнодорожных путей, стрелочных переводов и сооружений инфраструктуры железных дорог Р.Ф. не менее 5 лет, опыт общестроительных работ не менее 3-х лет;</w:t>
      </w:r>
    </w:p>
    <w:p w:rsidR="00F951D6" w:rsidRPr="008459E4" w:rsidRDefault="00F951D6" w:rsidP="00905124">
      <w:pPr>
        <w:pStyle w:val="a4"/>
        <w:tabs>
          <w:tab w:val="left" w:pos="993"/>
        </w:tabs>
        <w:suppressAutoHyphens/>
        <w:ind w:left="0" w:firstLine="567"/>
        <w:jc w:val="both"/>
      </w:pPr>
      <w:r>
        <w:t xml:space="preserve">- </w:t>
      </w:r>
      <w:r w:rsidRPr="00F951D6">
        <w:t>наличие свидетельства о членстве в СРО для производства работ не требу</w:t>
      </w:r>
      <w:r>
        <w:t>е</w:t>
      </w:r>
      <w:r w:rsidRPr="00F951D6">
        <w:t>тся</w:t>
      </w:r>
      <w:r>
        <w:t>;</w:t>
      </w:r>
    </w:p>
    <w:p w:rsidR="001C16C8" w:rsidRPr="008459E4" w:rsidRDefault="001C16C8" w:rsidP="00905124">
      <w:pPr>
        <w:pStyle w:val="a4"/>
        <w:tabs>
          <w:tab w:val="left" w:pos="993"/>
        </w:tabs>
        <w:suppressAutoHyphens/>
        <w:ind w:left="0" w:firstLine="567"/>
        <w:jc w:val="both"/>
      </w:pPr>
      <w:r w:rsidRPr="008459E4">
        <w:t>- обеспечить соответствие сметной документации требованиям системы ценообразования, принятой в ОАО «ТГК-1»;</w:t>
      </w:r>
    </w:p>
    <w:p w:rsidR="001C16C8" w:rsidRPr="008459E4" w:rsidRDefault="001C16C8" w:rsidP="00905124">
      <w:pPr>
        <w:pStyle w:val="a4"/>
        <w:tabs>
          <w:tab w:val="left" w:pos="993"/>
        </w:tabs>
        <w:suppressAutoHyphens/>
        <w:ind w:left="0" w:firstLine="567"/>
        <w:jc w:val="both"/>
      </w:pPr>
      <w:r w:rsidRPr="008459E4">
        <w:t>- обеспечить соответствие применяемых материалов и изделий требованиям ГОСТ и ТУ, наличие сертификатов, удостоверяющих их качество или иных документов, удостоверяющих качество материалов и изделий;</w:t>
      </w:r>
    </w:p>
    <w:p w:rsidR="001C16C8" w:rsidRPr="008459E4" w:rsidRDefault="001C16C8" w:rsidP="00905124">
      <w:pPr>
        <w:pStyle w:val="a4"/>
        <w:tabs>
          <w:tab w:val="left" w:pos="993"/>
        </w:tabs>
        <w:suppressAutoHyphens/>
        <w:ind w:left="0" w:firstLine="567"/>
        <w:jc w:val="both"/>
      </w:pPr>
      <w:r w:rsidRPr="008459E4">
        <w:t xml:space="preserve">- работники </w:t>
      </w:r>
      <w:r w:rsidR="00C06EFA">
        <w:t>И</w:t>
      </w:r>
      <w:r w:rsidR="00905124">
        <w:t xml:space="preserve">сполнителя </w:t>
      </w:r>
      <w:r w:rsidRPr="008459E4">
        <w:t xml:space="preserve">(поставщика) должны быть ознакомлены с Экологической политикой ОАО «ТГК-1», </w:t>
      </w:r>
      <w:r w:rsidR="00C06EFA">
        <w:t>И</w:t>
      </w:r>
      <w:r w:rsidR="00905124">
        <w:t xml:space="preserve">сполнитель </w:t>
      </w:r>
      <w:r w:rsidRPr="008459E4">
        <w:t>(поставщик) должен применять необходимые меры по соблюдению обязательств этой политики в рамках деятельности, определенной настоящим договором;</w:t>
      </w:r>
    </w:p>
    <w:p w:rsidR="001C16C8" w:rsidRPr="008459E4" w:rsidRDefault="001C16C8" w:rsidP="00905124">
      <w:pPr>
        <w:pStyle w:val="a4"/>
        <w:tabs>
          <w:tab w:val="left" w:pos="993"/>
        </w:tabs>
        <w:suppressAutoHyphens/>
        <w:ind w:left="0" w:firstLine="567"/>
        <w:jc w:val="both"/>
      </w:pPr>
      <w:r w:rsidRPr="008459E4">
        <w:t xml:space="preserve">- </w:t>
      </w:r>
      <w:r w:rsidR="00905124">
        <w:t xml:space="preserve">Исполнитель </w:t>
      </w:r>
      <w:r w:rsidRPr="008459E4">
        <w:t>обязан соблюдать требования СЭМ ОАО «ТГК-1» по управлению значимыми экологическими аспектами в рамках деятельности, определенной настоящим договором.</w:t>
      </w:r>
    </w:p>
    <w:p w:rsidR="001C16C8" w:rsidRPr="008459E4" w:rsidRDefault="001C16C8" w:rsidP="00905124">
      <w:pPr>
        <w:pStyle w:val="a4"/>
        <w:tabs>
          <w:tab w:val="left" w:pos="993"/>
        </w:tabs>
        <w:suppressAutoHyphens/>
        <w:ind w:left="0" w:firstLine="567"/>
        <w:jc w:val="both"/>
      </w:pPr>
      <w:r w:rsidRPr="008459E4">
        <w:t xml:space="preserve">- </w:t>
      </w:r>
      <w:r w:rsidR="00905124">
        <w:t xml:space="preserve">Исполнитель </w:t>
      </w:r>
      <w:r w:rsidRPr="008459E4">
        <w:t xml:space="preserve">несет ответственность за соблюдение требований природоохранного законодательства Российской Федерации и СЭМ ОАО «ТГК-1»; </w:t>
      </w:r>
    </w:p>
    <w:p w:rsidR="001C16C8" w:rsidRDefault="001C16C8" w:rsidP="00905124">
      <w:pPr>
        <w:pStyle w:val="a4"/>
        <w:tabs>
          <w:tab w:val="left" w:pos="993"/>
        </w:tabs>
        <w:suppressAutoHyphens/>
        <w:ind w:left="0" w:firstLine="567"/>
        <w:jc w:val="both"/>
      </w:pPr>
      <w:r w:rsidRPr="008459E4">
        <w:lastRenderedPageBreak/>
        <w:t xml:space="preserve">- акты сдачи-приемки могут быть подписаны Заказчиком при условии выполнения </w:t>
      </w:r>
      <w:r w:rsidR="00905124">
        <w:t>Исполнителем</w:t>
      </w:r>
      <w:r>
        <w:t xml:space="preserve"> указанных выше требований.</w:t>
      </w:r>
    </w:p>
    <w:p w:rsidR="00E96923" w:rsidRDefault="00E96923" w:rsidP="00905124">
      <w:pPr>
        <w:pStyle w:val="a4"/>
        <w:tabs>
          <w:tab w:val="left" w:pos="993"/>
        </w:tabs>
        <w:suppressAutoHyphens/>
        <w:ind w:left="0" w:firstLine="567"/>
        <w:jc w:val="both"/>
        <w:rPr>
          <w:b/>
        </w:rPr>
      </w:pPr>
    </w:p>
    <w:p w:rsidR="001C16C8" w:rsidRDefault="001C16C8" w:rsidP="00905124">
      <w:pPr>
        <w:pStyle w:val="a4"/>
        <w:numPr>
          <w:ilvl w:val="1"/>
          <w:numId w:val="4"/>
        </w:numPr>
        <w:tabs>
          <w:tab w:val="left" w:pos="993"/>
        </w:tabs>
        <w:suppressAutoHyphens/>
        <w:ind w:firstLine="567"/>
        <w:jc w:val="both"/>
        <w:rPr>
          <w:b/>
        </w:rPr>
      </w:pPr>
      <w:r w:rsidRPr="001C16C8">
        <w:rPr>
          <w:b/>
        </w:rPr>
        <w:t>Специальные требования:</w:t>
      </w:r>
    </w:p>
    <w:p w:rsidR="001C16C8" w:rsidRPr="008459E4" w:rsidRDefault="001C16C8" w:rsidP="0090512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>наличие производственно-технической базы, обеспечивающей в</w:t>
      </w:r>
      <w:r w:rsidR="008748A0">
        <w:rPr>
          <w:rFonts w:ascii="Times New Roman" w:hAnsi="Times New Roman" w:cs="Times New Roman"/>
          <w:sz w:val="24"/>
          <w:szCs w:val="24"/>
        </w:rPr>
        <w:t xml:space="preserve">озможность выполнения </w:t>
      </w:r>
      <w:r w:rsidRPr="008459E4">
        <w:rPr>
          <w:rFonts w:ascii="Times New Roman" w:hAnsi="Times New Roman" w:cs="Times New Roman"/>
          <w:sz w:val="24"/>
          <w:szCs w:val="24"/>
        </w:rPr>
        <w:t>работ;</w:t>
      </w:r>
    </w:p>
    <w:p w:rsidR="001C16C8" w:rsidRPr="008459E4" w:rsidRDefault="001C16C8" w:rsidP="0090512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>наличие в своем составе кадров, обладающих соответствующей квалификацией</w:t>
      </w:r>
      <w:r w:rsidR="008748A0">
        <w:rPr>
          <w:rFonts w:ascii="Times New Roman" w:hAnsi="Times New Roman" w:cs="Times New Roman"/>
          <w:sz w:val="24"/>
          <w:szCs w:val="24"/>
        </w:rPr>
        <w:t xml:space="preserve"> для осуществления специальных работ и услуг по обслуживанию и содержанию</w:t>
      </w:r>
      <w:r w:rsidRPr="008459E4">
        <w:rPr>
          <w:rFonts w:ascii="Times New Roman" w:hAnsi="Times New Roman" w:cs="Times New Roman"/>
          <w:sz w:val="24"/>
          <w:szCs w:val="24"/>
        </w:rPr>
        <w:t xml:space="preserve"> основных фондов электростанций </w:t>
      </w:r>
    </w:p>
    <w:p w:rsidR="001C16C8" w:rsidRPr="008459E4" w:rsidRDefault="001C16C8" w:rsidP="0090512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1C16C8" w:rsidRPr="008459E4" w:rsidRDefault="001C16C8" w:rsidP="0090512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>у персонала, 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1C16C8" w:rsidRPr="008459E4" w:rsidRDefault="001C16C8" w:rsidP="0090512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C16C8" w:rsidRPr="008459E4" w:rsidRDefault="001C16C8" w:rsidP="0090512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  <w:r w:rsidR="00905124">
        <w:rPr>
          <w:rFonts w:ascii="Times New Roman" w:hAnsi="Times New Roman" w:cs="Times New Roman"/>
          <w:sz w:val="24"/>
          <w:szCs w:val="24"/>
        </w:rPr>
        <w:t>Исполнитель</w:t>
      </w:r>
      <w:r w:rsidRPr="008459E4">
        <w:rPr>
          <w:rFonts w:ascii="Times New Roman" w:hAnsi="Times New Roman" w:cs="Times New Roman"/>
          <w:sz w:val="24"/>
          <w:szCs w:val="24"/>
        </w:rPr>
        <w:t xml:space="preserve"> должен подтвердить наличие обязательств, гарантирующих наличие этого оборудования при осуществлении работ;</w:t>
      </w:r>
    </w:p>
    <w:p w:rsidR="001C16C8" w:rsidRPr="008459E4" w:rsidRDefault="001C16C8" w:rsidP="0090512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 xml:space="preserve">иметь все необходимые для </w:t>
      </w:r>
      <w:r w:rsidR="008748A0">
        <w:rPr>
          <w:rFonts w:ascii="Times New Roman" w:hAnsi="Times New Roman" w:cs="Times New Roman"/>
          <w:sz w:val="24"/>
          <w:szCs w:val="24"/>
        </w:rPr>
        <w:t xml:space="preserve">обслуживания пути </w:t>
      </w:r>
      <w:r w:rsidRPr="008459E4">
        <w:rPr>
          <w:rFonts w:ascii="Times New Roman" w:hAnsi="Times New Roman" w:cs="Times New Roman"/>
          <w:sz w:val="24"/>
          <w:szCs w:val="24"/>
        </w:rPr>
        <w:t>инструменты и специальные приспособления;</w:t>
      </w:r>
    </w:p>
    <w:p w:rsidR="001C16C8" w:rsidRPr="008459E4" w:rsidRDefault="001C16C8" w:rsidP="0090512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1C16C8" w:rsidRPr="008459E4" w:rsidRDefault="001C16C8" w:rsidP="0090512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 xml:space="preserve">самостоятельно выполнять транспортное обеспечение </w:t>
      </w:r>
      <w:r w:rsidR="00895B4C">
        <w:rPr>
          <w:rFonts w:ascii="Times New Roman" w:hAnsi="Times New Roman" w:cs="Times New Roman"/>
          <w:sz w:val="24"/>
          <w:szCs w:val="24"/>
        </w:rPr>
        <w:t>для технического обслуживания</w:t>
      </w:r>
      <w:r w:rsidRPr="008459E4">
        <w:rPr>
          <w:rFonts w:ascii="Times New Roman" w:hAnsi="Times New Roman" w:cs="Times New Roman"/>
          <w:sz w:val="24"/>
          <w:szCs w:val="24"/>
        </w:rPr>
        <w:t>: перевозку необходимых материалов, в том числе материалов с</w:t>
      </w:r>
      <w:r w:rsidR="00895B4C">
        <w:rPr>
          <w:rFonts w:ascii="Times New Roman" w:hAnsi="Times New Roman" w:cs="Times New Roman"/>
          <w:sz w:val="24"/>
          <w:szCs w:val="24"/>
        </w:rPr>
        <w:t>о складов Заказчика, на объекты</w:t>
      </w:r>
      <w:r w:rsidRPr="008459E4">
        <w:rPr>
          <w:rFonts w:ascii="Times New Roman" w:hAnsi="Times New Roman" w:cs="Times New Roman"/>
          <w:sz w:val="24"/>
          <w:szCs w:val="24"/>
        </w:rPr>
        <w:t>; вывоз мусора, образовавшегося в ходе выполнения работ, на площадки временного хранения;</w:t>
      </w:r>
    </w:p>
    <w:p w:rsidR="001C16C8" w:rsidRPr="008459E4" w:rsidRDefault="001C16C8" w:rsidP="00905124">
      <w:pPr>
        <w:numPr>
          <w:ilvl w:val="0"/>
          <w:numId w:val="5"/>
        </w:numPr>
        <w:tabs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</w:t>
      </w:r>
      <w:r w:rsidR="008748A0">
        <w:rPr>
          <w:rFonts w:ascii="Times New Roman" w:hAnsi="Times New Roman" w:cs="Times New Roman"/>
          <w:sz w:val="24"/>
          <w:szCs w:val="24"/>
        </w:rPr>
        <w:t>едение</w:t>
      </w:r>
      <w:r w:rsidRPr="008459E4">
        <w:rPr>
          <w:rFonts w:ascii="Times New Roman" w:hAnsi="Times New Roman" w:cs="Times New Roman"/>
          <w:sz w:val="24"/>
          <w:szCs w:val="24"/>
        </w:rPr>
        <w:t xml:space="preserve"> докуме</w:t>
      </w:r>
      <w:r w:rsidR="008748A0">
        <w:rPr>
          <w:rFonts w:ascii="Times New Roman" w:hAnsi="Times New Roman" w:cs="Times New Roman"/>
          <w:sz w:val="24"/>
          <w:szCs w:val="24"/>
        </w:rPr>
        <w:t>нтации</w:t>
      </w:r>
      <w:r w:rsidRPr="008459E4">
        <w:rPr>
          <w:rFonts w:ascii="Times New Roman" w:hAnsi="Times New Roman" w:cs="Times New Roman"/>
          <w:sz w:val="24"/>
          <w:szCs w:val="24"/>
        </w:rPr>
        <w:t>;</w:t>
      </w:r>
    </w:p>
    <w:p w:rsidR="003D3324" w:rsidRDefault="001C16C8" w:rsidP="00905124">
      <w:pPr>
        <w:numPr>
          <w:ilvl w:val="0"/>
          <w:numId w:val="5"/>
        </w:numPr>
        <w:tabs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>персонал подрядной организации в обязате</w:t>
      </w:r>
      <w:r w:rsidR="008748A0">
        <w:rPr>
          <w:rFonts w:ascii="Times New Roman" w:hAnsi="Times New Roman" w:cs="Times New Roman"/>
          <w:sz w:val="24"/>
          <w:szCs w:val="24"/>
        </w:rPr>
        <w:t>льном порядке</w:t>
      </w:r>
      <w:r w:rsidRPr="008459E4">
        <w:rPr>
          <w:rFonts w:ascii="Times New Roman" w:hAnsi="Times New Roman" w:cs="Times New Roman"/>
          <w:sz w:val="24"/>
          <w:szCs w:val="24"/>
        </w:rPr>
        <w:t xml:space="preserve"> должен находится в </w:t>
      </w:r>
      <w:r w:rsidR="00E96923" w:rsidRPr="008459E4">
        <w:rPr>
          <w:rFonts w:ascii="Times New Roman" w:hAnsi="Times New Roman" w:cs="Times New Roman"/>
          <w:sz w:val="24"/>
          <w:szCs w:val="24"/>
        </w:rPr>
        <w:t>спецодежде с</w:t>
      </w:r>
      <w:r w:rsidRPr="008459E4">
        <w:rPr>
          <w:rFonts w:ascii="Times New Roman" w:hAnsi="Times New Roman" w:cs="Times New Roman"/>
          <w:sz w:val="24"/>
          <w:szCs w:val="24"/>
        </w:rPr>
        <w:t xml:space="preserve"> логотипом своей организации.</w:t>
      </w:r>
    </w:p>
    <w:p w:rsidR="00E96923" w:rsidRPr="00E96923" w:rsidRDefault="00E96923" w:rsidP="00905124">
      <w:pPr>
        <w:pStyle w:val="a4"/>
        <w:tabs>
          <w:tab w:val="left" w:pos="993"/>
        </w:tabs>
        <w:ind w:left="360" w:firstLine="567"/>
        <w:jc w:val="both"/>
      </w:pPr>
    </w:p>
    <w:p w:rsidR="001C16C8" w:rsidRPr="003D3324" w:rsidRDefault="003D3324" w:rsidP="00905124">
      <w:pPr>
        <w:pStyle w:val="a4"/>
        <w:numPr>
          <w:ilvl w:val="1"/>
          <w:numId w:val="7"/>
        </w:numPr>
        <w:tabs>
          <w:tab w:val="num" w:pos="0"/>
          <w:tab w:val="left" w:pos="993"/>
        </w:tabs>
        <w:ind w:firstLine="567"/>
        <w:jc w:val="both"/>
      </w:pPr>
      <w:r>
        <w:rPr>
          <w:b/>
        </w:rPr>
        <w:t xml:space="preserve"> </w:t>
      </w:r>
      <w:r w:rsidR="001C16C8" w:rsidRPr="003D3324">
        <w:rPr>
          <w:b/>
        </w:rPr>
        <w:t xml:space="preserve">Требования к </w:t>
      </w:r>
      <w:r w:rsidR="00905124">
        <w:rPr>
          <w:b/>
        </w:rPr>
        <w:t>Исполнителю</w:t>
      </w:r>
      <w:r w:rsidR="001C16C8" w:rsidRPr="003D3324">
        <w:rPr>
          <w:b/>
        </w:rPr>
        <w:t xml:space="preserve"> при привлечении Субподрядчиков:</w:t>
      </w:r>
    </w:p>
    <w:p w:rsidR="001C16C8" w:rsidRPr="008459E4" w:rsidRDefault="001C16C8" w:rsidP="00905124">
      <w:pPr>
        <w:tabs>
          <w:tab w:val="left" w:pos="993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>- при необходимости проведения отдельных работ Субподрядом договора субподряда должны быть на объем не более 30 % от цены предложения;</w:t>
      </w:r>
    </w:p>
    <w:p w:rsidR="001C16C8" w:rsidRPr="008459E4" w:rsidRDefault="001C16C8" w:rsidP="00905124">
      <w:pPr>
        <w:tabs>
          <w:tab w:val="left" w:pos="993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 xml:space="preserve">- </w:t>
      </w:r>
      <w:r w:rsidR="00C06EFA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8459E4">
        <w:rPr>
          <w:rFonts w:ascii="Times New Roman" w:hAnsi="Times New Roman" w:cs="Times New Roman"/>
          <w:sz w:val="24"/>
          <w:szCs w:val="24"/>
        </w:rPr>
        <w:t>должен включить в свою заявку на участие в ОЗП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1C16C8" w:rsidRPr="008459E4" w:rsidRDefault="001C16C8" w:rsidP="00905124">
      <w:pPr>
        <w:tabs>
          <w:tab w:val="left" w:pos="993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 xml:space="preserve">- </w:t>
      </w:r>
      <w:r w:rsidR="00C06EFA">
        <w:rPr>
          <w:rFonts w:ascii="Times New Roman" w:hAnsi="Times New Roman" w:cs="Times New Roman"/>
          <w:sz w:val="24"/>
          <w:szCs w:val="24"/>
        </w:rPr>
        <w:t>Исполнитель</w:t>
      </w:r>
      <w:r w:rsidRPr="008459E4">
        <w:rPr>
          <w:rFonts w:ascii="Times New Roman" w:hAnsi="Times New Roman" w:cs="Times New Roman"/>
          <w:sz w:val="24"/>
          <w:szCs w:val="24"/>
        </w:rPr>
        <w:t xml:space="preserve"> должен обеспечить соответствие любого предложенного Субподрядчика требованиям предквалификационной документации организатора ОЗП;</w:t>
      </w:r>
    </w:p>
    <w:p w:rsidR="001C16C8" w:rsidRDefault="001C16C8" w:rsidP="00905124">
      <w:pPr>
        <w:tabs>
          <w:tab w:val="left" w:pos="993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59E4">
        <w:rPr>
          <w:rFonts w:ascii="Times New Roman" w:hAnsi="Times New Roman" w:cs="Times New Roman"/>
          <w:sz w:val="24"/>
          <w:szCs w:val="24"/>
        </w:rPr>
        <w:t xml:space="preserve">- организатор ОЗП оставляет за собой право отклонить любого </w:t>
      </w:r>
      <w:r w:rsidR="003D3324">
        <w:rPr>
          <w:rFonts w:ascii="Times New Roman" w:hAnsi="Times New Roman" w:cs="Times New Roman"/>
          <w:sz w:val="24"/>
          <w:szCs w:val="24"/>
        </w:rPr>
        <w:t>из предложенных Субподрядчиков.</w:t>
      </w:r>
    </w:p>
    <w:p w:rsidR="00E96923" w:rsidRDefault="00E96923" w:rsidP="00E96923">
      <w:pPr>
        <w:pStyle w:val="a4"/>
        <w:suppressAutoHyphens/>
        <w:ind w:left="360"/>
        <w:jc w:val="both"/>
        <w:rPr>
          <w:b/>
        </w:rPr>
      </w:pPr>
    </w:p>
    <w:p w:rsidR="001C16C8" w:rsidRPr="001C16C8" w:rsidRDefault="001C16C8" w:rsidP="003D3324">
      <w:pPr>
        <w:pStyle w:val="a4"/>
        <w:numPr>
          <w:ilvl w:val="0"/>
          <w:numId w:val="7"/>
        </w:numPr>
        <w:suppressAutoHyphens/>
        <w:jc w:val="both"/>
        <w:rPr>
          <w:b/>
        </w:rPr>
      </w:pPr>
      <w:r w:rsidRPr="001C16C8">
        <w:rPr>
          <w:b/>
        </w:rPr>
        <w:t>Запасные части и материалы:</w:t>
      </w:r>
    </w:p>
    <w:p w:rsidR="001C16C8" w:rsidRDefault="001C16C8" w:rsidP="00C60CF9">
      <w:pPr>
        <w:pStyle w:val="a4"/>
        <w:numPr>
          <w:ilvl w:val="1"/>
          <w:numId w:val="6"/>
        </w:numPr>
        <w:suppressAutoHyphens/>
        <w:jc w:val="both"/>
      </w:pPr>
      <w:r w:rsidRPr="00C60CF9">
        <w:t xml:space="preserve">Запасные части и материалы для выполнения заявляемых объемов работ </w:t>
      </w:r>
      <w:r w:rsidR="008748A0">
        <w:t xml:space="preserve">по обслуживанию и содержанию </w:t>
      </w:r>
      <w:r w:rsidRPr="00C60CF9">
        <w:t xml:space="preserve">поставляет </w:t>
      </w:r>
      <w:r w:rsidR="00C06EFA">
        <w:t>Исполнитель</w:t>
      </w:r>
      <w:r w:rsidRPr="00C60CF9">
        <w:t xml:space="preserve"> в объеме:</w:t>
      </w:r>
    </w:p>
    <w:p w:rsidR="00E96923" w:rsidRPr="00C60CF9" w:rsidRDefault="00E96923" w:rsidP="00E96923">
      <w:pPr>
        <w:pStyle w:val="a4"/>
        <w:suppressAutoHyphens/>
        <w:jc w:val="both"/>
      </w:pPr>
    </w:p>
    <w:tbl>
      <w:tblPr>
        <w:tblW w:w="98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4396"/>
        <w:gridCol w:w="2212"/>
        <w:gridCol w:w="2217"/>
      </w:tblGrid>
      <w:tr w:rsidR="00B62D5D" w:rsidRPr="00B62D5D" w:rsidTr="00C60C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324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</w:tr>
      <w:tr w:rsidR="00B62D5D" w:rsidRPr="00B62D5D" w:rsidTr="00905124">
        <w:trPr>
          <w:trHeight w:val="4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Рельсы Р-50 б/у </w:t>
            </w:r>
            <w:r w:rsidRPr="00B62D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 гр. износа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2D5D" w:rsidRPr="00B62D5D" w:rsidTr="00C60C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4.1.2.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Шпала деревянная пропитанная новая тип </w:t>
            </w:r>
            <w:r w:rsidRPr="00B62D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B62D5D" w:rsidRPr="00B62D5D" w:rsidTr="00905124">
        <w:trPr>
          <w:trHeight w:val="4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4.1.3.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Подкладка Д-50, б/у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2,592</w:t>
            </w:r>
          </w:p>
        </w:tc>
      </w:tr>
      <w:tr w:rsidR="00B62D5D" w:rsidRPr="00B62D5D" w:rsidTr="00905124">
        <w:trPr>
          <w:trHeight w:val="5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4.1.4.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Накладка 1-Р-50, б/у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0,788</w:t>
            </w:r>
          </w:p>
        </w:tc>
      </w:tr>
      <w:tr w:rsidR="00B62D5D" w:rsidRPr="00B62D5D" w:rsidTr="00905124">
        <w:trPr>
          <w:trHeight w:val="4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4.1.5.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Болт стыковой М24х150, в сборе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0,035</w:t>
            </w:r>
          </w:p>
        </w:tc>
      </w:tr>
      <w:tr w:rsidR="00B62D5D" w:rsidRPr="00B62D5D" w:rsidTr="00905124">
        <w:trPr>
          <w:trHeight w:val="4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4.1.6.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Брус стрелочный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</w:tr>
      <w:tr w:rsidR="00B62D5D" w:rsidRPr="00B62D5D" w:rsidTr="00C60C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4.1.7.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Костыли для железных дорог 16х16х165, б/у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0,335</w:t>
            </w:r>
          </w:p>
        </w:tc>
      </w:tr>
      <w:tr w:rsidR="00B62D5D" w:rsidRPr="00B62D5D" w:rsidTr="00C60C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4.1.8.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Щебень гранитный ФР 20-40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3C6E73" w:rsidRPr="00B62D5D" w:rsidTr="00C60C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73" w:rsidRPr="00B62D5D" w:rsidRDefault="003C6E73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4.1.9.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73" w:rsidRPr="00B62D5D" w:rsidRDefault="003C6E73" w:rsidP="00B62D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Реагент «Арсенал»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73" w:rsidRPr="00B62D5D" w:rsidRDefault="003C6E73" w:rsidP="00B62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73" w:rsidRPr="00B62D5D" w:rsidRDefault="003C6E73" w:rsidP="003149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 по 25 л</w:t>
            </w:r>
          </w:p>
        </w:tc>
      </w:tr>
    </w:tbl>
    <w:p w:rsidR="00B62D5D" w:rsidRPr="00C60CF9" w:rsidRDefault="00B62D5D" w:rsidP="00C60CF9">
      <w:pPr>
        <w:pStyle w:val="a4"/>
        <w:numPr>
          <w:ilvl w:val="1"/>
          <w:numId w:val="6"/>
        </w:numPr>
        <w:suppressAutoHyphens/>
        <w:jc w:val="both"/>
      </w:pPr>
      <w:r w:rsidRPr="00C60CF9">
        <w:t>Запасные части и материалы для выполнения данных работ, имеющиеся на складе</w:t>
      </w:r>
    </w:p>
    <w:p w:rsidR="00B62D5D" w:rsidRPr="00B62D5D" w:rsidRDefault="00B62D5D" w:rsidP="00B62D5D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2D5D">
        <w:rPr>
          <w:rFonts w:ascii="Times New Roman" w:hAnsi="Times New Roman" w:cs="Times New Roman"/>
          <w:sz w:val="24"/>
          <w:szCs w:val="24"/>
        </w:rPr>
        <w:t xml:space="preserve">       Заказчика: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6"/>
        <w:gridCol w:w="4397"/>
        <w:gridCol w:w="2268"/>
        <w:gridCol w:w="2126"/>
      </w:tblGrid>
      <w:tr w:rsidR="00B62D5D" w:rsidRPr="00B62D5D" w:rsidTr="00C60CF9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</w:tr>
      <w:tr w:rsidR="00B62D5D" w:rsidRPr="00B62D5D" w:rsidTr="00C60CF9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4.2.1.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2D5D" w:rsidRPr="00B62D5D" w:rsidRDefault="00B62D5D" w:rsidP="00C60CF9">
      <w:pPr>
        <w:numPr>
          <w:ilvl w:val="1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D5D">
        <w:rPr>
          <w:rFonts w:ascii="Times New Roman" w:hAnsi="Times New Roman" w:cs="Times New Roman"/>
          <w:sz w:val="24"/>
          <w:szCs w:val="24"/>
        </w:rPr>
        <w:t xml:space="preserve">Запасные части и материалы для выполнения данных работ, включенные Заказчиком в </w:t>
      </w:r>
      <w:r w:rsidRPr="00B62D5D">
        <w:rPr>
          <w:rFonts w:ascii="Times New Roman" w:hAnsi="Times New Roman" w:cs="Times New Roman"/>
          <w:sz w:val="24"/>
          <w:szCs w:val="24"/>
        </w:rPr>
        <w:tab/>
        <w:t>заявку на поставку ТМЦ: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1"/>
        <w:gridCol w:w="2120"/>
        <w:gridCol w:w="2352"/>
        <w:gridCol w:w="2268"/>
        <w:gridCol w:w="2126"/>
      </w:tblGrid>
      <w:tr w:rsidR="00B62D5D" w:rsidRPr="00B62D5D" w:rsidTr="00C60CF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Номенклатурный </w:t>
            </w:r>
          </w:p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</w:tr>
      <w:tr w:rsidR="00B62D5D" w:rsidRPr="00B62D5D" w:rsidTr="00C60CF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4.3.1.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2D5D" w:rsidRPr="00B62D5D" w:rsidRDefault="00B62D5D" w:rsidP="00C60CF9">
      <w:pPr>
        <w:numPr>
          <w:ilvl w:val="1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D5D">
        <w:rPr>
          <w:rFonts w:ascii="Times New Roman" w:hAnsi="Times New Roman" w:cs="Times New Roman"/>
          <w:sz w:val="24"/>
          <w:szCs w:val="24"/>
        </w:rPr>
        <w:t xml:space="preserve">Запасные части и материалы, потребность к которых может быть выявлена дополнительно по результатам </w:t>
      </w:r>
      <w:r w:rsidR="00905124" w:rsidRPr="00B62D5D">
        <w:rPr>
          <w:rFonts w:ascii="Times New Roman" w:hAnsi="Times New Roman" w:cs="Times New Roman"/>
          <w:sz w:val="24"/>
          <w:szCs w:val="24"/>
        </w:rPr>
        <w:t>дефектации, и</w:t>
      </w:r>
      <w:r w:rsidRPr="00B62D5D">
        <w:rPr>
          <w:rFonts w:ascii="Times New Roman" w:hAnsi="Times New Roman" w:cs="Times New Roman"/>
          <w:sz w:val="24"/>
          <w:szCs w:val="24"/>
        </w:rPr>
        <w:t xml:space="preserve"> которые отсутствуют на складе Заказчика, могут быть поставлены </w:t>
      </w:r>
      <w:r w:rsidR="00C06EFA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Pr="00B62D5D">
        <w:rPr>
          <w:rFonts w:ascii="Times New Roman" w:hAnsi="Times New Roman" w:cs="Times New Roman"/>
          <w:sz w:val="24"/>
          <w:szCs w:val="24"/>
        </w:rPr>
        <w:t xml:space="preserve">по дополнительному соглашению сторон.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1"/>
        <w:gridCol w:w="2120"/>
        <w:gridCol w:w="2352"/>
        <w:gridCol w:w="2268"/>
        <w:gridCol w:w="2126"/>
      </w:tblGrid>
      <w:tr w:rsidR="00B62D5D" w:rsidRPr="00B62D5D" w:rsidTr="00C60CF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Номенклатурный </w:t>
            </w:r>
          </w:p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</w:tr>
      <w:tr w:rsidR="00B62D5D" w:rsidRPr="00B62D5D" w:rsidTr="00C60CF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D">
              <w:rPr>
                <w:rFonts w:ascii="Times New Roman" w:hAnsi="Times New Roman" w:cs="Times New Roman"/>
                <w:sz w:val="24"/>
                <w:szCs w:val="24"/>
              </w:rPr>
              <w:t>4.4.1.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5D" w:rsidRPr="00B62D5D" w:rsidRDefault="00B62D5D" w:rsidP="00B62D5D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58F2" w:rsidRPr="00C60CF9" w:rsidRDefault="005358F2" w:rsidP="00C60CF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CF9">
        <w:rPr>
          <w:rFonts w:ascii="Times New Roman" w:hAnsi="Times New Roman" w:cs="Times New Roman"/>
          <w:sz w:val="24"/>
          <w:szCs w:val="24"/>
        </w:rPr>
        <w:t>- На все применяемые материалы должны быть сертификаты или иные документы, удостоверяющие их качество.</w:t>
      </w:r>
    </w:p>
    <w:p w:rsidR="005358F2" w:rsidRPr="00C60CF9" w:rsidRDefault="005358F2" w:rsidP="00C60CF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CF9">
        <w:rPr>
          <w:rFonts w:ascii="Times New Roman" w:hAnsi="Times New Roman" w:cs="Times New Roman"/>
          <w:b/>
          <w:sz w:val="24"/>
          <w:szCs w:val="24"/>
        </w:rPr>
        <w:t>-</w:t>
      </w:r>
      <w:r w:rsidRPr="00C60CF9">
        <w:rPr>
          <w:rFonts w:ascii="Times New Roman" w:hAnsi="Times New Roman" w:cs="Times New Roman"/>
          <w:sz w:val="24"/>
          <w:szCs w:val="24"/>
        </w:rPr>
        <w:t xml:space="preserve"> Запасные части и материалы, поставка которых поручена</w:t>
      </w:r>
      <w:r w:rsidR="00C06EFA">
        <w:rPr>
          <w:rFonts w:ascii="Times New Roman" w:hAnsi="Times New Roman" w:cs="Times New Roman"/>
          <w:sz w:val="24"/>
          <w:szCs w:val="24"/>
        </w:rPr>
        <w:t xml:space="preserve"> Исполнителю</w:t>
      </w:r>
      <w:r w:rsidRPr="00C60CF9">
        <w:rPr>
          <w:rFonts w:ascii="Times New Roman" w:hAnsi="Times New Roman" w:cs="Times New Roman"/>
          <w:sz w:val="24"/>
          <w:szCs w:val="24"/>
        </w:rPr>
        <w:t>, на складе структурного подразделения отсутствуют и в з</w:t>
      </w:r>
      <w:r w:rsidR="00895B4C">
        <w:rPr>
          <w:rFonts w:ascii="Times New Roman" w:hAnsi="Times New Roman" w:cs="Times New Roman"/>
          <w:sz w:val="24"/>
          <w:szCs w:val="24"/>
        </w:rPr>
        <w:t xml:space="preserve">аявку на поставку ТМЦ </w:t>
      </w:r>
      <w:r w:rsidRPr="00C60CF9">
        <w:rPr>
          <w:rFonts w:ascii="Times New Roman" w:hAnsi="Times New Roman" w:cs="Times New Roman"/>
          <w:sz w:val="24"/>
          <w:szCs w:val="24"/>
        </w:rPr>
        <w:t>не включались.</w:t>
      </w:r>
    </w:p>
    <w:p w:rsidR="005358F2" w:rsidRPr="00C60CF9" w:rsidRDefault="005358F2" w:rsidP="00C60CF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CF9">
        <w:rPr>
          <w:rFonts w:ascii="Times New Roman" w:hAnsi="Times New Roman" w:cs="Times New Roman"/>
          <w:sz w:val="24"/>
          <w:szCs w:val="24"/>
        </w:rPr>
        <w:t xml:space="preserve">- Запасные части и материалы, потребность в которых может быть выявлена дополнительно по результатам дефектации и которые отсутствуют на складе Заказчика, могут быть поставлены </w:t>
      </w:r>
      <w:r w:rsidR="00C06EFA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Pr="00C60CF9">
        <w:rPr>
          <w:rFonts w:ascii="Times New Roman" w:hAnsi="Times New Roman" w:cs="Times New Roman"/>
          <w:sz w:val="24"/>
          <w:szCs w:val="24"/>
        </w:rPr>
        <w:t>по дополнительному соглашению сторон.</w:t>
      </w:r>
    </w:p>
    <w:p w:rsidR="005358F2" w:rsidRPr="00C60CF9" w:rsidRDefault="005358F2" w:rsidP="00C60CF9">
      <w:pPr>
        <w:suppressAutoHyphens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5358F2" w:rsidRPr="00C60CF9" w:rsidSect="00B62D5D">
      <w:pgSz w:w="11906" w:h="16838"/>
      <w:pgMar w:top="567" w:right="567" w:bottom="567" w:left="1418" w:header="0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83195A"/>
    <w:multiLevelType w:val="multilevel"/>
    <w:tmpl w:val="4B12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>
    <w:nsid w:val="25DB6C63"/>
    <w:multiLevelType w:val="multilevel"/>
    <w:tmpl w:val="E0221832"/>
    <w:lvl w:ilvl="0">
      <w:start w:val="1"/>
      <w:numFmt w:val="decimal"/>
      <w:lvlText w:val="%1."/>
      <w:lvlJc w:val="left"/>
      <w:pPr>
        <w:ind w:left="644" w:hanging="360"/>
      </w:pPr>
      <w:rPr>
        <w:b/>
        <w:strike w:val="0"/>
        <w:dstrike w:val="0"/>
        <w:u w:val="none"/>
        <w:effect w:val="none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2">
    <w:nsid w:val="2832401C"/>
    <w:multiLevelType w:val="multilevel"/>
    <w:tmpl w:val="E5EE63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B3C45C9"/>
    <w:multiLevelType w:val="multilevel"/>
    <w:tmpl w:val="1ECA74D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>
    <w:nsid w:val="6BF32AC9"/>
    <w:multiLevelType w:val="multilevel"/>
    <w:tmpl w:val="4918AB3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7F9417CB"/>
    <w:multiLevelType w:val="hybridMultilevel"/>
    <w:tmpl w:val="7B001CEC"/>
    <w:lvl w:ilvl="0" w:tplc="1EF88A2E">
      <w:start w:val="3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D5D"/>
    <w:rsid w:val="00050785"/>
    <w:rsid w:val="00073490"/>
    <w:rsid w:val="00075F71"/>
    <w:rsid w:val="0013339F"/>
    <w:rsid w:val="0014195A"/>
    <w:rsid w:val="001C16C8"/>
    <w:rsid w:val="001C46B0"/>
    <w:rsid w:val="001F68E1"/>
    <w:rsid w:val="002B02FE"/>
    <w:rsid w:val="0033193C"/>
    <w:rsid w:val="003557FE"/>
    <w:rsid w:val="003C6E73"/>
    <w:rsid w:val="003D3324"/>
    <w:rsid w:val="00487A77"/>
    <w:rsid w:val="004A6F43"/>
    <w:rsid w:val="00503D5F"/>
    <w:rsid w:val="005358F2"/>
    <w:rsid w:val="00567F28"/>
    <w:rsid w:val="005B7777"/>
    <w:rsid w:val="006269CC"/>
    <w:rsid w:val="00665EF2"/>
    <w:rsid w:val="006A26A2"/>
    <w:rsid w:val="00781DC6"/>
    <w:rsid w:val="00813555"/>
    <w:rsid w:val="008459E4"/>
    <w:rsid w:val="008748A0"/>
    <w:rsid w:val="00895B4C"/>
    <w:rsid w:val="008C4BA7"/>
    <w:rsid w:val="009048B8"/>
    <w:rsid w:val="00905124"/>
    <w:rsid w:val="009211FA"/>
    <w:rsid w:val="00946C16"/>
    <w:rsid w:val="00957CF5"/>
    <w:rsid w:val="00963AE2"/>
    <w:rsid w:val="00996679"/>
    <w:rsid w:val="00A944D0"/>
    <w:rsid w:val="00B24997"/>
    <w:rsid w:val="00B62D5D"/>
    <w:rsid w:val="00B907F7"/>
    <w:rsid w:val="00BE48DA"/>
    <w:rsid w:val="00C06EFA"/>
    <w:rsid w:val="00C40D23"/>
    <w:rsid w:val="00C60CF9"/>
    <w:rsid w:val="00CA0BC4"/>
    <w:rsid w:val="00D64DED"/>
    <w:rsid w:val="00D86F43"/>
    <w:rsid w:val="00DC33CE"/>
    <w:rsid w:val="00E96923"/>
    <w:rsid w:val="00F9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DA6319F-CBE8-4B99-B5E0-791F3F63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B62D5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358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35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95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51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risov.SI@tgc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2242</Words>
  <Characters>12783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Борисов-Смирнов</dc:creator>
  <cp:lastModifiedBy>Мусатова Светлана Николаевна</cp:lastModifiedBy>
  <cp:revision>15</cp:revision>
  <cp:lastPrinted>2014-08-27T11:28:00Z</cp:lastPrinted>
  <dcterms:created xsi:type="dcterms:W3CDTF">2014-08-27T09:22:00Z</dcterms:created>
  <dcterms:modified xsi:type="dcterms:W3CDTF">2014-09-23T07:55:00Z</dcterms:modified>
</cp:coreProperties>
</file>